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4" w:rsidRPr="00F07604" w:rsidRDefault="00E61624" w:rsidP="00E61624">
      <w:pPr>
        <w:jc w:val="center"/>
      </w:pPr>
      <w:r w:rsidRPr="00F07604">
        <w:rPr>
          <w:b/>
        </w:rPr>
        <w:t xml:space="preserve">Closing the Loop </w:t>
      </w:r>
      <w:r w:rsidR="00D8373C" w:rsidRPr="00F07604">
        <w:rPr>
          <w:b/>
        </w:rPr>
        <w:t xml:space="preserve">Summary </w:t>
      </w:r>
      <w:r w:rsidRPr="00F07604">
        <w:rPr>
          <w:b/>
        </w:rPr>
        <w:t xml:space="preserve">Survey Results </w:t>
      </w:r>
      <w:r w:rsidR="00F36B85" w:rsidRPr="00F07604">
        <w:t xml:space="preserve">(from </w:t>
      </w:r>
      <w:proofErr w:type="gramStart"/>
      <w:r w:rsidR="00F36B85" w:rsidRPr="00F07604">
        <w:t>Spring</w:t>
      </w:r>
      <w:proofErr w:type="gramEnd"/>
      <w:r w:rsidR="00F36B85" w:rsidRPr="00F07604">
        <w:t xml:space="preserve"> 2013</w:t>
      </w:r>
      <w:r w:rsidRPr="00F07604">
        <w:t xml:space="preserve"> Dialog</w:t>
      </w:r>
      <w:r w:rsidR="00F36B85" w:rsidRPr="00F07604">
        <w:t>, Fall 2012 Data</w:t>
      </w:r>
      <w:r w:rsidRPr="00F07604">
        <w:t>)</w:t>
      </w:r>
    </w:p>
    <w:p w:rsidR="00F36B85" w:rsidRPr="00F07604" w:rsidRDefault="00F36B85" w:rsidP="00E61624">
      <w:pPr>
        <w:jc w:val="center"/>
      </w:pPr>
      <w:r w:rsidRPr="00F07604">
        <w:t>March 5, 2013 Report to PIEAC</w:t>
      </w:r>
    </w:p>
    <w:p w:rsidR="00E61624" w:rsidRPr="00F07604" w:rsidRDefault="00E61624" w:rsidP="00E61624">
      <w:pPr>
        <w:jc w:val="center"/>
        <w:rPr>
          <w:b/>
        </w:rPr>
      </w:pPr>
    </w:p>
    <w:p w:rsidR="00E61624" w:rsidRPr="00F07604" w:rsidRDefault="000077F0">
      <w:pPr>
        <w:rPr>
          <w:b/>
        </w:rPr>
      </w:pPr>
      <w:r w:rsidRPr="00F07604">
        <w:rPr>
          <w:b/>
        </w:rPr>
        <w:t>Programs that participated:</w:t>
      </w:r>
    </w:p>
    <w:tbl>
      <w:tblPr>
        <w:tblStyle w:val="TableGrid"/>
        <w:tblW w:w="0" w:type="auto"/>
        <w:tblLook w:val="04A0"/>
      </w:tblPr>
      <w:tblGrid>
        <w:gridCol w:w="5085"/>
        <w:gridCol w:w="5067"/>
      </w:tblGrid>
      <w:tr w:rsidR="00E61624" w:rsidRPr="00F07604" w:rsidTr="00E61624">
        <w:trPr>
          <w:trHeight w:val="2429"/>
        </w:trPr>
        <w:tc>
          <w:tcPr>
            <w:tcW w:w="5148" w:type="dxa"/>
          </w:tcPr>
          <w:p w:rsidR="00E61624" w:rsidRPr="00F07604" w:rsidRDefault="00E61624" w:rsidP="00E61624">
            <w:pPr>
              <w:rPr>
                <w:rFonts w:eastAsia="Times New Roman" w:cs="Times New Roman"/>
                <w:bCs/>
                <w:szCs w:val="24"/>
              </w:rPr>
            </w:pPr>
            <w:r w:rsidRPr="00F07604">
              <w:rPr>
                <w:rFonts w:eastAsia="Times New Roman" w:cs="Times New Roman"/>
                <w:bCs/>
                <w:szCs w:val="24"/>
              </w:rPr>
              <w:t>Art Major</w:t>
            </w:r>
          </w:p>
          <w:p w:rsidR="00567C49" w:rsidRPr="00F07604" w:rsidRDefault="00567C49" w:rsidP="00E61624">
            <w:pPr>
              <w:rPr>
                <w:rFonts w:eastAsia="Times New Roman" w:cs="Times New Roman"/>
                <w:bCs/>
                <w:szCs w:val="24"/>
              </w:rPr>
            </w:pPr>
            <w:r w:rsidRPr="00F07604">
              <w:rPr>
                <w:rFonts w:eastAsia="Times New Roman" w:cs="Times New Roman"/>
                <w:bCs/>
                <w:szCs w:val="24"/>
              </w:rPr>
              <w:t>Counseling</w:t>
            </w:r>
          </w:p>
          <w:p w:rsidR="00E61624" w:rsidRPr="00F07604" w:rsidRDefault="00567C49" w:rsidP="00E61624">
            <w:pPr>
              <w:rPr>
                <w:bCs/>
              </w:rPr>
            </w:pPr>
            <w:r w:rsidRPr="00F07604">
              <w:rPr>
                <w:bCs/>
              </w:rPr>
              <w:t xml:space="preserve">Digital Media </w:t>
            </w:r>
          </w:p>
          <w:p w:rsidR="00567C49" w:rsidRPr="00F07604" w:rsidRDefault="00567C49" w:rsidP="00E61624">
            <w:pPr>
              <w:rPr>
                <w:bCs/>
              </w:rPr>
            </w:pPr>
            <w:r w:rsidRPr="00F07604">
              <w:rPr>
                <w:bCs/>
              </w:rPr>
              <w:t>Economics</w:t>
            </w:r>
          </w:p>
          <w:p w:rsidR="00E61624" w:rsidRPr="00F07604" w:rsidRDefault="00E61624" w:rsidP="00E61624">
            <w:pPr>
              <w:rPr>
                <w:rFonts w:eastAsia="Times New Roman" w:cs="Times New Roman"/>
                <w:bCs/>
                <w:szCs w:val="24"/>
              </w:rPr>
            </w:pPr>
            <w:r w:rsidRPr="00F07604">
              <w:rPr>
                <w:rFonts w:eastAsia="Times New Roman" w:cs="Times New Roman"/>
                <w:bCs/>
                <w:szCs w:val="24"/>
              </w:rPr>
              <w:t>Emergency Management/Homeland Security</w:t>
            </w:r>
          </w:p>
          <w:p w:rsidR="00E61624" w:rsidRPr="00F07604" w:rsidRDefault="00E61624" w:rsidP="00E61624">
            <w:pPr>
              <w:rPr>
                <w:rFonts w:eastAsia="Times New Roman" w:cs="Times New Roman"/>
                <w:bCs/>
                <w:szCs w:val="24"/>
              </w:rPr>
            </w:pPr>
            <w:r w:rsidRPr="00F07604">
              <w:rPr>
                <w:rFonts w:eastAsia="Times New Roman" w:cs="Times New Roman"/>
                <w:bCs/>
                <w:szCs w:val="24"/>
              </w:rPr>
              <w:t>English Major</w:t>
            </w:r>
          </w:p>
          <w:p w:rsidR="00567C49" w:rsidRPr="00F07604" w:rsidRDefault="00567C49" w:rsidP="00E61624">
            <w:pPr>
              <w:rPr>
                <w:rFonts w:eastAsia="Times New Roman" w:cs="Times New Roman"/>
                <w:bCs/>
                <w:szCs w:val="24"/>
              </w:rPr>
            </w:pPr>
            <w:r w:rsidRPr="00F07604">
              <w:rPr>
                <w:rFonts w:eastAsia="Times New Roman" w:cs="Times New Roman"/>
                <w:bCs/>
                <w:szCs w:val="24"/>
              </w:rPr>
              <w:t>ESL</w:t>
            </w:r>
          </w:p>
          <w:p w:rsidR="00E61624" w:rsidRPr="00F07604" w:rsidRDefault="00E61624" w:rsidP="00E61624">
            <w:pPr>
              <w:spacing w:after="480"/>
              <w:rPr>
                <w:rFonts w:eastAsia="Times New Roman" w:cs="Times New Roman"/>
                <w:bCs/>
                <w:szCs w:val="24"/>
              </w:rPr>
            </w:pPr>
            <w:r w:rsidRPr="00F07604">
              <w:rPr>
                <w:rFonts w:eastAsia="Times New Roman" w:cs="Times New Roman"/>
                <w:bCs/>
                <w:szCs w:val="24"/>
              </w:rPr>
              <w:t xml:space="preserve">French Major </w:t>
            </w:r>
          </w:p>
          <w:p w:rsidR="00567C49" w:rsidRPr="00F07604" w:rsidRDefault="00567C49" w:rsidP="00E61624">
            <w:pPr>
              <w:spacing w:after="480"/>
              <w:rPr>
                <w:rFonts w:eastAsia="Times New Roman" w:cs="Times New Roman"/>
                <w:bCs/>
                <w:szCs w:val="24"/>
              </w:rPr>
            </w:pPr>
            <w:r w:rsidRPr="00F07604">
              <w:rPr>
                <w:rFonts w:eastAsia="Times New Roman" w:cs="Times New Roman"/>
                <w:bCs/>
                <w:szCs w:val="24"/>
              </w:rPr>
              <w:t>General Office Assistant</w:t>
            </w:r>
          </w:p>
          <w:p w:rsidR="00567C49" w:rsidRPr="00F07604" w:rsidRDefault="00E61624" w:rsidP="00567C49">
            <w:pPr>
              <w:spacing w:after="480"/>
              <w:rPr>
                <w:rFonts w:eastAsia="Times New Roman" w:cs="Times New Roman"/>
                <w:bCs/>
                <w:szCs w:val="24"/>
              </w:rPr>
            </w:pPr>
            <w:r w:rsidRPr="00F07604">
              <w:rPr>
                <w:rFonts w:eastAsia="Times New Roman" w:cs="Times New Roman"/>
                <w:bCs/>
                <w:szCs w:val="24"/>
              </w:rPr>
              <w:t xml:space="preserve">Gerontology Major or Certificate </w:t>
            </w:r>
          </w:p>
          <w:p w:rsidR="00567C49" w:rsidRPr="00F07604" w:rsidRDefault="00567C49" w:rsidP="00567C49">
            <w:pPr>
              <w:spacing w:after="480"/>
              <w:rPr>
                <w:rFonts w:eastAsia="Times New Roman" w:cs="Times New Roman"/>
                <w:bCs/>
                <w:szCs w:val="24"/>
              </w:rPr>
            </w:pPr>
            <w:r w:rsidRPr="00F07604">
              <w:rPr>
                <w:rFonts w:eastAsia="Times New Roman" w:cs="Times New Roman"/>
                <w:bCs/>
                <w:szCs w:val="24"/>
              </w:rPr>
              <w:t>Health and Fitness</w:t>
            </w:r>
          </w:p>
          <w:p w:rsidR="00567C49" w:rsidRPr="00F07604" w:rsidRDefault="00567C49" w:rsidP="00567C49">
            <w:pPr>
              <w:spacing w:after="480"/>
              <w:rPr>
                <w:rFonts w:eastAsia="Times New Roman" w:cs="Times New Roman"/>
                <w:bCs/>
                <w:szCs w:val="24"/>
              </w:rPr>
            </w:pPr>
            <w:r w:rsidRPr="00F07604">
              <w:rPr>
                <w:rFonts w:eastAsia="Times New Roman" w:cs="Times New Roman"/>
                <w:bCs/>
                <w:szCs w:val="24"/>
              </w:rPr>
              <w:t>History</w:t>
            </w:r>
          </w:p>
          <w:p w:rsidR="00567C49" w:rsidRPr="00F07604" w:rsidRDefault="00567C49" w:rsidP="00567C49">
            <w:pPr>
              <w:spacing w:after="480"/>
              <w:rPr>
                <w:rFonts w:eastAsia="Times New Roman" w:cs="Times New Roman"/>
                <w:bCs/>
                <w:szCs w:val="24"/>
              </w:rPr>
            </w:pPr>
            <w:r w:rsidRPr="00F07604">
              <w:rPr>
                <w:rFonts w:eastAsia="Times New Roman" w:cs="Times New Roman"/>
                <w:bCs/>
                <w:szCs w:val="24"/>
              </w:rPr>
              <w:t>Human Services</w:t>
            </w:r>
          </w:p>
          <w:p w:rsidR="00E61624" w:rsidRPr="00F07604" w:rsidRDefault="00567C49" w:rsidP="0011176B">
            <w:pPr>
              <w:spacing w:after="480"/>
              <w:rPr>
                <w:b/>
              </w:rPr>
            </w:pPr>
            <w:r w:rsidRPr="00F07604">
              <w:rPr>
                <w:rFonts w:eastAsia="Times New Roman" w:cs="Times New Roman"/>
                <w:bCs/>
                <w:szCs w:val="24"/>
              </w:rPr>
              <w:t>Math</w:t>
            </w:r>
          </w:p>
        </w:tc>
        <w:tc>
          <w:tcPr>
            <w:tcW w:w="5148" w:type="dxa"/>
          </w:tcPr>
          <w:p w:rsidR="00567C49" w:rsidRPr="00F07604" w:rsidRDefault="00567C49" w:rsidP="00E61624">
            <w:pPr>
              <w:rPr>
                <w:rFonts w:eastAsia="Times New Roman" w:cs="Times New Roman"/>
                <w:bCs/>
                <w:szCs w:val="24"/>
              </w:rPr>
            </w:pPr>
            <w:r w:rsidRPr="00F07604">
              <w:rPr>
                <w:rFonts w:eastAsia="Times New Roman" w:cs="Times New Roman"/>
                <w:bCs/>
                <w:szCs w:val="24"/>
              </w:rPr>
              <w:t>Medical Administrative Office Technician</w:t>
            </w:r>
          </w:p>
          <w:p w:rsidR="00567C49" w:rsidRPr="00F07604" w:rsidRDefault="00567C49" w:rsidP="00E61624">
            <w:pPr>
              <w:rPr>
                <w:rFonts w:eastAsia="Times New Roman" w:cs="Times New Roman"/>
                <w:bCs/>
                <w:szCs w:val="24"/>
              </w:rPr>
            </w:pPr>
            <w:r w:rsidRPr="00F07604">
              <w:rPr>
                <w:rFonts w:eastAsia="Times New Roman" w:cs="Times New Roman"/>
                <w:bCs/>
                <w:szCs w:val="24"/>
              </w:rPr>
              <w:t>Medical Coding Specialist</w:t>
            </w:r>
          </w:p>
          <w:p w:rsidR="00E61624" w:rsidRPr="00F07604" w:rsidRDefault="00E61624" w:rsidP="00E61624">
            <w:pPr>
              <w:rPr>
                <w:rFonts w:eastAsia="Times New Roman" w:cs="Times New Roman"/>
                <w:bCs/>
                <w:szCs w:val="24"/>
              </w:rPr>
            </w:pPr>
            <w:r w:rsidRPr="00F07604">
              <w:rPr>
                <w:rFonts w:eastAsia="Times New Roman" w:cs="Times New Roman"/>
                <w:bCs/>
                <w:szCs w:val="24"/>
              </w:rPr>
              <w:t>Office Support Specialist</w:t>
            </w:r>
          </w:p>
          <w:p w:rsidR="00E61624" w:rsidRPr="00F07604" w:rsidRDefault="00E61624" w:rsidP="00E61624">
            <w:pPr>
              <w:rPr>
                <w:bCs/>
              </w:rPr>
            </w:pPr>
            <w:r w:rsidRPr="00F07604">
              <w:rPr>
                <w:rFonts w:eastAsia="Times New Roman" w:cs="Times New Roman"/>
                <w:bCs/>
                <w:szCs w:val="24"/>
              </w:rPr>
              <w:t>Paralegal Studies</w:t>
            </w:r>
            <w:r w:rsidRPr="00F07604">
              <w:rPr>
                <w:bCs/>
              </w:rPr>
              <w:t xml:space="preserve"> </w:t>
            </w:r>
          </w:p>
          <w:p w:rsidR="00567C49" w:rsidRPr="00F07604" w:rsidRDefault="00567C49" w:rsidP="00E61624">
            <w:pPr>
              <w:rPr>
                <w:bCs/>
              </w:rPr>
            </w:pPr>
            <w:r w:rsidRPr="00F07604">
              <w:rPr>
                <w:bCs/>
              </w:rPr>
              <w:t>Process Technology</w:t>
            </w:r>
          </w:p>
          <w:p w:rsidR="00567C49" w:rsidRPr="00F07604" w:rsidRDefault="00567C49" w:rsidP="00E61624">
            <w:pPr>
              <w:rPr>
                <w:bCs/>
              </w:rPr>
            </w:pPr>
            <w:r w:rsidRPr="00F07604">
              <w:rPr>
                <w:bCs/>
              </w:rPr>
              <w:t>Process Technician Fundamental</w:t>
            </w:r>
          </w:p>
          <w:p w:rsidR="00E61624" w:rsidRPr="00F07604" w:rsidRDefault="00E61624" w:rsidP="00E61624">
            <w:pPr>
              <w:rPr>
                <w:bCs/>
              </w:rPr>
            </w:pPr>
            <w:r w:rsidRPr="00F07604">
              <w:rPr>
                <w:bCs/>
              </w:rPr>
              <w:t>Psychology</w:t>
            </w:r>
          </w:p>
          <w:p w:rsidR="00567C49" w:rsidRPr="00F07604" w:rsidRDefault="00567C49" w:rsidP="00E61624">
            <w:pPr>
              <w:rPr>
                <w:bCs/>
              </w:rPr>
            </w:pPr>
            <w:r w:rsidRPr="00F07604">
              <w:rPr>
                <w:bCs/>
              </w:rPr>
              <w:t>Real Estate Broker</w:t>
            </w:r>
          </w:p>
          <w:p w:rsidR="00567C49" w:rsidRPr="00F07604" w:rsidRDefault="00567C49" w:rsidP="00E61624">
            <w:pPr>
              <w:rPr>
                <w:bCs/>
              </w:rPr>
            </w:pPr>
            <w:r w:rsidRPr="00F07604">
              <w:rPr>
                <w:bCs/>
              </w:rPr>
              <w:t>Real Estate Property Salesperson</w:t>
            </w:r>
          </w:p>
          <w:p w:rsidR="00567C49" w:rsidRPr="00F07604" w:rsidRDefault="00567C49" w:rsidP="00E61624">
            <w:pPr>
              <w:rPr>
                <w:bCs/>
              </w:rPr>
            </w:pPr>
            <w:r w:rsidRPr="00F07604">
              <w:rPr>
                <w:bCs/>
              </w:rPr>
              <w:t>Sociology Major</w:t>
            </w:r>
          </w:p>
          <w:p w:rsidR="00567C49" w:rsidRPr="00F07604" w:rsidRDefault="00E61624" w:rsidP="00567C49">
            <w:pPr>
              <w:rPr>
                <w:bCs/>
              </w:rPr>
            </w:pPr>
            <w:r w:rsidRPr="00F07604">
              <w:rPr>
                <w:bCs/>
              </w:rPr>
              <w:t>Spanish</w:t>
            </w:r>
            <w:r w:rsidR="00316EE6" w:rsidRPr="00F07604">
              <w:rPr>
                <w:bCs/>
              </w:rPr>
              <w:t xml:space="preserve">                         </w:t>
            </w:r>
            <w:r w:rsidR="006742DD" w:rsidRPr="00F07604">
              <w:rPr>
                <w:bCs/>
              </w:rPr>
              <w:t xml:space="preserve">       </w:t>
            </w:r>
            <w:r w:rsidR="00316EE6" w:rsidRPr="00F07604">
              <w:rPr>
                <w:bCs/>
              </w:rPr>
              <w:t xml:space="preserve"> </w:t>
            </w:r>
          </w:p>
          <w:p w:rsidR="00567C49" w:rsidRPr="00F07604" w:rsidRDefault="00567C49" w:rsidP="00567C49">
            <w:pPr>
              <w:rPr>
                <w:bCs/>
              </w:rPr>
            </w:pPr>
          </w:p>
          <w:p w:rsidR="00E61624" w:rsidRPr="00F07604" w:rsidRDefault="00316EE6" w:rsidP="00567C49">
            <w:pPr>
              <w:rPr>
                <w:b/>
              </w:rPr>
            </w:pPr>
            <w:r w:rsidRPr="00F07604">
              <w:rPr>
                <w:bCs/>
              </w:rPr>
              <w:t>N=</w:t>
            </w:r>
            <w:r w:rsidR="00567C49" w:rsidRPr="00F07604">
              <w:rPr>
                <w:bCs/>
              </w:rPr>
              <w:t>25 (some programs could select more than one choice)</w:t>
            </w:r>
          </w:p>
        </w:tc>
      </w:tr>
    </w:tbl>
    <w:p w:rsidR="00E61624" w:rsidRPr="00F07604" w:rsidRDefault="00E61624">
      <w:pPr>
        <w:rPr>
          <w:b/>
        </w:rPr>
      </w:pPr>
    </w:p>
    <w:p w:rsidR="000077F0" w:rsidRPr="003C5CEA" w:rsidRDefault="00294888" w:rsidP="00E61624">
      <w:pPr>
        <w:spacing w:line="240" w:lineRule="auto"/>
        <w:rPr>
          <w:b/>
          <w:bCs/>
          <w:u w:val="single"/>
        </w:rPr>
      </w:pPr>
      <w:r w:rsidRPr="003C5CEA">
        <w:rPr>
          <w:b/>
          <w:bCs/>
          <w:u w:val="single"/>
        </w:rPr>
        <w:t>Recommendation</w:t>
      </w:r>
      <w:r w:rsidR="000077F0" w:rsidRPr="003C5CEA">
        <w:rPr>
          <w:b/>
          <w:bCs/>
          <w:u w:val="single"/>
        </w:rPr>
        <w:t xml:space="preserve"> </w:t>
      </w:r>
    </w:p>
    <w:p w:rsidR="000077F0" w:rsidRPr="00F07604" w:rsidRDefault="007A06A1" w:rsidP="00E61624">
      <w:pPr>
        <w:spacing w:line="240" w:lineRule="auto"/>
        <w:rPr>
          <w:bCs/>
        </w:rPr>
      </w:pPr>
      <w:r w:rsidRPr="00F07604">
        <w:rPr>
          <w:bCs/>
        </w:rPr>
        <w:t xml:space="preserve">Programs </w:t>
      </w:r>
      <w:proofErr w:type="gramStart"/>
      <w:r w:rsidRPr="00F07604">
        <w:rPr>
          <w:bCs/>
        </w:rPr>
        <w:t>were defined</w:t>
      </w:r>
      <w:proofErr w:type="gramEnd"/>
      <w:r w:rsidRPr="00F07604">
        <w:rPr>
          <w:bCs/>
        </w:rPr>
        <w:t xml:space="preserve"> by whether they had a degree, major, or certificate.</w:t>
      </w:r>
      <w:r w:rsidR="00294888">
        <w:rPr>
          <w:bCs/>
        </w:rPr>
        <w:t xml:space="preserve"> </w:t>
      </w:r>
      <w:r w:rsidRPr="00F07604">
        <w:rPr>
          <w:bCs/>
        </w:rPr>
        <w:t xml:space="preserve"> Recommend c</w:t>
      </w:r>
      <w:r w:rsidR="000077F0" w:rsidRPr="00F07604">
        <w:rPr>
          <w:bCs/>
        </w:rPr>
        <w:t>ollaps</w:t>
      </w:r>
      <w:r w:rsidRPr="00F07604">
        <w:rPr>
          <w:bCs/>
        </w:rPr>
        <w:t>ing</w:t>
      </w:r>
      <w:r w:rsidR="000077F0" w:rsidRPr="00F07604">
        <w:rPr>
          <w:bCs/>
        </w:rPr>
        <w:t xml:space="preserve"> </w:t>
      </w:r>
      <w:r w:rsidR="006B1390" w:rsidRPr="00F07604">
        <w:rPr>
          <w:bCs/>
        </w:rPr>
        <w:t>reporting groups by department chair</w:t>
      </w:r>
      <w:r w:rsidR="00294888">
        <w:rPr>
          <w:bCs/>
        </w:rPr>
        <w:t xml:space="preserve"> grouping</w:t>
      </w:r>
      <w:r w:rsidR="006B1390" w:rsidRPr="00F07604">
        <w:rPr>
          <w:bCs/>
        </w:rPr>
        <w:t xml:space="preserve"> to avoid duplication and for ease in reporting. </w:t>
      </w:r>
      <w:r w:rsidRPr="00F07604">
        <w:rPr>
          <w:bCs/>
        </w:rPr>
        <w:t xml:space="preserve"> </w:t>
      </w:r>
    </w:p>
    <w:p w:rsidR="00F07604" w:rsidRPr="00F07604" w:rsidRDefault="00F07604" w:rsidP="00E61624">
      <w:pPr>
        <w:spacing w:line="240" w:lineRule="auto"/>
        <w:rPr>
          <w:bCs/>
        </w:rPr>
      </w:pPr>
    </w:p>
    <w:p w:rsidR="00F07604" w:rsidRPr="003C5CEA" w:rsidRDefault="00F07604" w:rsidP="00E61624">
      <w:pPr>
        <w:spacing w:line="240" w:lineRule="auto"/>
        <w:rPr>
          <w:rFonts w:cs="Times New Roman"/>
          <w:b/>
          <w:bCs/>
          <w:szCs w:val="24"/>
          <w:u w:val="single"/>
        </w:rPr>
      </w:pPr>
      <w:r w:rsidRPr="003C5CEA">
        <w:rPr>
          <w:rFonts w:cs="Times New Roman"/>
          <w:b/>
          <w:bCs/>
          <w:szCs w:val="24"/>
          <w:u w:val="single"/>
        </w:rPr>
        <w:t>Highlights from Close the Loop Survey</w:t>
      </w:r>
    </w:p>
    <w:p w:rsidR="007A06A1" w:rsidRPr="00F07604" w:rsidRDefault="006B1390" w:rsidP="00F07604">
      <w:pPr>
        <w:autoSpaceDE w:val="0"/>
        <w:autoSpaceDN w:val="0"/>
        <w:adjustRightInd w:val="0"/>
        <w:spacing w:after="0" w:line="240" w:lineRule="auto"/>
        <w:contextualSpacing w:val="0"/>
        <w:rPr>
          <w:rFonts w:cs="Times New Roman"/>
          <w:b/>
          <w:bCs/>
          <w:szCs w:val="24"/>
        </w:rPr>
      </w:pPr>
      <w:r w:rsidRPr="00F07604">
        <w:rPr>
          <w:rFonts w:cs="Times New Roman"/>
          <w:b/>
          <w:bCs/>
          <w:szCs w:val="24"/>
        </w:rPr>
        <w:t>4. Below is a list of some reasons why course, program,</w:t>
      </w:r>
      <w:r w:rsidR="003C5CEA">
        <w:rPr>
          <w:rFonts w:cs="Times New Roman"/>
          <w:b/>
          <w:bCs/>
          <w:szCs w:val="24"/>
        </w:rPr>
        <w:t xml:space="preserve"> </w:t>
      </w:r>
      <w:r w:rsidRPr="00F07604">
        <w:rPr>
          <w:rFonts w:cs="Times New Roman"/>
          <w:b/>
          <w:bCs/>
          <w:szCs w:val="24"/>
        </w:rPr>
        <w:t>or institutional-level SLOs may not</w:t>
      </w:r>
      <w:r w:rsidR="00F07604" w:rsidRPr="00F07604">
        <w:rPr>
          <w:rFonts w:cs="Times New Roman"/>
          <w:b/>
          <w:bCs/>
          <w:szCs w:val="24"/>
        </w:rPr>
        <w:t xml:space="preserve"> </w:t>
      </w:r>
      <w:r w:rsidRPr="00F07604">
        <w:rPr>
          <w:rFonts w:cs="Times New Roman"/>
          <w:b/>
          <w:bCs/>
          <w:szCs w:val="24"/>
        </w:rPr>
        <w:t>have been met in your area</w:t>
      </w:r>
      <w:proofErr w:type="gramStart"/>
      <w:r w:rsidRPr="00F07604">
        <w:rPr>
          <w:rFonts w:cs="Times New Roman"/>
          <w:b/>
          <w:bCs/>
          <w:szCs w:val="24"/>
        </w:rPr>
        <w:t xml:space="preserve">. </w:t>
      </w:r>
      <w:proofErr w:type="gramEnd"/>
      <w:r w:rsidRPr="00F07604">
        <w:rPr>
          <w:rFonts w:cs="Times New Roman"/>
          <w:b/>
          <w:bCs/>
          <w:szCs w:val="24"/>
        </w:rPr>
        <w:t>Please select all that your faculty identified during your dialog:</w:t>
      </w:r>
    </w:p>
    <w:p w:rsidR="00F07604" w:rsidRPr="00294888" w:rsidRDefault="00F07604" w:rsidP="00294888">
      <w:pPr>
        <w:autoSpaceDE w:val="0"/>
        <w:autoSpaceDN w:val="0"/>
        <w:adjustRightInd w:val="0"/>
        <w:spacing w:after="0" w:line="240" w:lineRule="auto"/>
        <w:contextualSpacing w:val="0"/>
        <w:rPr>
          <w:rFonts w:cs="Times New Roman"/>
          <w:bCs/>
          <w:szCs w:val="24"/>
        </w:rPr>
      </w:pPr>
      <w:r w:rsidRPr="00F07604">
        <w:rPr>
          <w:rFonts w:cs="Times New Roman"/>
          <w:bCs/>
          <w:szCs w:val="24"/>
        </w:rPr>
        <w:t xml:space="preserve">Faculty fail to drop students, who remain on the roster, depressing SLO </w:t>
      </w:r>
      <w:r>
        <w:rPr>
          <w:rFonts w:cs="Times New Roman"/>
          <w:bCs/>
          <w:szCs w:val="24"/>
        </w:rPr>
        <w:t>r</w:t>
      </w:r>
      <w:r w:rsidRPr="00F07604">
        <w:rPr>
          <w:rFonts w:cs="Times New Roman"/>
          <w:bCs/>
          <w:szCs w:val="24"/>
        </w:rPr>
        <w:t>esults</w:t>
      </w:r>
      <w:r>
        <w:rPr>
          <w:rFonts w:cs="Times New Roman"/>
          <w:bCs/>
          <w:szCs w:val="24"/>
        </w:rPr>
        <w:tab/>
      </w:r>
      <w:r w:rsidR="00294888">
        <w:rPr>
          <w:rFonts w:cs="Times New Roman"/>
          <w:bCs/>
          <w:szCs w:val="24"/>
        </w:rPr>
        <w:tab/>
      </w:r>
      <w:r w:rsidRPr="00F07604">
        <w:rPr>
          <w:rFonts w:cs="Times New Roman"/>
          <w:bCs/>
          <w:szCs w:val="24"/>
        </w:rPr>
        <w:t>81.3% 13</w:t>
      </w:r>
      <w:r w:rsidRPr="00F07604">
        <w:rPr>
          <w:rFonts w:cs="Times New Roman"/>
          <w:szCs w:val="24"/>
        </w:rPr>
        <w:t xml:space="preserve"> </w:t>
      </w:r>
    </w:p>
    <w:p w:rsidR="00F07604" w:rsidRDefault="00F07604" w:rsidP="00F07604">
      <w:pPr>
        <w:autoSpaceDE w:val="0"/>
        <w:autoSpaceDN w:val="0"/>
        <w:adjustRightInd w:val="0"/>
        <w:spacing w:after="0" w:line="240" w:lineRule="auto"/>
        <w:contextualSpacing w:val="0"/>
        <w:rPr>
          <w:rFonts w:cs="Times New Roman"/>
          <w:szCs w:val="24"/>
        </w:rPr>
      </w:pPr>
      <w:r w:rsidRPr="00F07604">
        <w:rPr>
          <w:rFonts w:cs="Times New Roman"/>
          <w:szCs w:val="24"/>
        </w:rPr>
        <w:t xml:space="preserve">Students remain on the class roster, even though they have dropped the course, </w:t>
      </w:r>
    </w:p>
    <w:p w:rsidR="00F07604" w:rsidRDefault="00F07604" w:rsidP="00E20192">
      <w:pPr>
        <w:autoSpaceDE w:val="0"/>
        <w:autoSpaceDN w:val="0"/>
        <w:adjustRightInd w:val="0"/>
        <w:spacing w:after="0" w:line="240" w:lineRule="auto"/>
        <w:ind w:firstLine="720"/>
        <w:contextualSpacing w:val="0"/>
        <w:rPr>
          <w:rFonts w:cs="Times New Roman"/>
          <w:szCs w:val="24"/>
        </w:rPr>
      </w:pPr>
      <w:proofErr w:type="gramStart"/>
      <w:r w:rsidRPr="00F07604">
        <w:rPr>
          <w:rFonts w:cs="Times New Roman"/>
          <w:szCs w:val="24"/>
        </w:rPr>
        <w:t>depressing</w:t>
      </w:r>
      <w:proofErr w:type="gramEnd"/>
      <w:r w:rsidRPr="00F07604">
        <w:rPr>
          <w:rFonts w:cs="Times New Roman"/>
          <w:szCs w:val="24"/>
        </w:rPr>
        <w:t xml:space="preserve"> SLO results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294888">
        <w:rPr>
          <w:rFonts w:cs="Times New Roman"/>
          <w:szCs w:val="24"/>
        </w:rPr>
        <w:tab/>
      </w:r>
      <w:r w:rsidRPr="00F07604">
        <w:rPr>
          <w:rFonts w:cs="Times New Roman"/>
          <w:szCs w:val="24"/>
        </w:rPr>
        <w:t>62.5% 10</w:t>
      </w:r>
    </w:p>
    <w:p w:rsidR="006B1390" w:rsidRPr="00F07604" w:rsidRDefault="006B1390" w:rsidP="00F07604">
      <w:pPr>
        <w:autoSpaceDE w:val="0"/>
        <w:autoSpaceDN w:val="0"/>
        <w:adjustRightInd w:val="0"/>
        <w:spacing w:after="0" w:line="240" w:lineRule="auto"/>
        <w:contextualSpacing w:val="0"/>
        <w:rPr>
          <w:rFonts w:cs="Times New Roman"/>
          <w:szCs w:val="24"/>
        </w:rPr>
      </w:pPr>
      <w:r w:rsidRPr="00F07604">
        <w:rPr>
          <w:rFonts w:cs="Times New Roman"/>
          <w:szCs w:val="24"/>
        </w:rPr>
        <w:t>Faculty were confused about how</w:t>
      </w:r>
      <w:r w:rsidR="00F07604" w:rsidRPr="00F07604">
        <w:rPr>
          <w:rFonts w:cs="Times New Roman"/>
          <w:szCs w:val="24"/>
        </w:rPr>
        <w:t xml:space="preserve"> </w:t>
      </w:r>
      <w:r w:rsidRPr="00F07604">
        <w:rPr>
          <w:rFonts w:cs="Times New Roman"/>
          <w:szCs w:val="24"/>
        </w:rPr>
        <w:t>to implement SLOs in Seaport</w:t>
      </w:r>
      <w:r w:rsidR="00F07604">
        <w:rPr>
          <w:rFonts w:cs="Times New Roman"/>
          <w:szCs w:val="24"/>
        </w:rPr>
        <w:tab/>
      </w:r>
      <w:r w:rsidR="00F07604">
        <w:rPr>
          <w:rFonts w:cs="Times New Roman"/>
          <w:szCs w:val="24"/>
        </w:rPr>
        <w:tab/>
      </w:r>
      <w:r w:rsidR="00F07604">
        <w:rPr>
          <w:rFonts w:cs="Times New Roman"/>
          <w:szCs w:val="24"/>
        </w:rPr>
        <w:tab/>
      </w:r>
      <w:r w:rsidR="00294888">
        <w:rPr>
          <w:rFonts w:cs="Times New Roman"/>
          <w:szCs w:val="24"/>
        </w:rPr>
        <w:tab/>
      </w:r>
      <w:r w:rsidRPr="00F07604">
        <w:rPr>
          <w:rFonts w:cs="Times New Roman"/>
          <w:szCs w:val="24"/>
        </w:rPr>
        <w:t xml:space="preserve">37.5% </w:t>
      </w:r>
      <w:r w:rsidR="00F07604">
        <w:rPr>
          <w:rFonts w:cs="Times New Roman"/>
          <w:szCs w:val="24"/>
        </w:rPr>
        <w:t xml:space="preserve">  </w:t>
      </w:r>
      <w:r w:rsidRPr="00F07604">
        <w:rPr>
          <w:rFonts w:cs="Times New Roman"/>
          <w:szCs w:val="24"/>
        </w:rPr>
        <w:t>6</w:t>
      </w:r>
    </w:p>
    <w:p w:rsidR="006B1390" w:rsidRPr="00F07604" w:rsidRDefault="006B1390" w:rsidP="00F07604">
      <w:pPr>
        <w:autoSpaceDE w:val="0"/>
        <w:autoSpaceDN w:val="0"/>
        <w:adjustRightInd w:val="0"/>
        <w:spacing w:after="0" w:line="240" w:lineRule="auto"/>
        <w:contextualSpacing w:val="0"/>
        <w:rPr>
          <w:rFonts w:cs="Times New Roman"/>
          <w:szCs w:val="24"/>
        </w:rPr>
      </w:pPr>
      <w:r w:rsidRPr="00F07604">
        <w:rPr>
          <w:rFonts w:cs="Times New Roman"/>
          <w:szCs w:val="24"/>
        </w:rPr>
        <w:t>Faculty set up weights</w:t>
      </w:r>
      <w:r w:rsidR="00F07604" w:rsidRPr="00F07604">
        <w:rPr>
          <w:rFonts w:cs="Times New Roman"/>
          <w:szCs w:val="24"/>
        </w:rPr>
        <w:t xml:space="preserve"> </w:t>
      </w:r>
      <w:r w:rsidRPr="00F07604">
        <w:rPr>
          <w:rFonts w:cs="Times New Roman"/>
          <w:szCs w:val="24"/>
        </w:rPr>
        <w:t>incorrectly/poorly in Seaport</w:t>
      </w:r>
      <w:r w:rsidR="00F07604" w:rsidRPr="00F07604">
        <w:rPr>
          <w:rFonts w:cs="Times New Roman"/>
          <w:szCs w:val="24"/>
        </w:rPr>
        <w:t xml:space="preserve"> </w:t>
      </w:r>
      <w:r w:rsidR="00F07604">
        <w:rPr>
          <w:rFonts w:cs="Times New Roman"/>
          <w:szCs w:val="24"/>
        </w:rPr>
        <w:tab/>
      </w:r>
      <w:r w:rsidR="00F07604">
        <w:rPr>
          <w:rFonts w:cs="Times New Roman"/>
          <w:szCs w:val="24"/>
        </w:rPr>
        <w:tab/>
      </w:r>
      <w:r w:rsidR="00F07604">
        <w:rPr>
          <w:rFonts w:cs="Times New Roman"/>
          <w:szCs w:val="24"/>
        </w:rPr>
        <w:tab/>
      </w:r>
      <w:r w:rsidR="00F07604">
        <w:rPr>
          <w:rFonts w:cs="Times New Roman"/>
          <w:szCs w:val="24"/>
        </w:rPr>
        <w:tab/>
      </w:r>
      <w:r w:rsidR="00294888">
        <w:rPr>
          <w:rFonts w:cs="Times New Roman"/>
          <w:szCs w:val="24"/>
        </w:rPr>
        <w:tab/>
      </w:r>
      <w:r w:rsidRPr="00F07604">
        <w:rPr>
          <w:rFonts w:cs="Times New Roman"/>
          <w:szCs w:val="24"/>
        </w:rPr>
        <w:t xml:space="preserve">37.5% </w:t>
      </w:r>
      <w:r w:rsidR="00F07604">
        <w:rPr>
          <w:rFonts w:cs="Times New Roman"/>
          <w:szCs w:val="24"/>
        </w:rPr>
        <w:t xml:space="preserve">  </w:t>
      </w:r>
      <w:r w:rsidRPr="00F07604">
        <w:rPr>
          <w:rFonts w:cs="Times New Roman"/>
          <w:szCs w:val="24"/>
        </w:rPr>
        <w:t>6</w:t>
      </w:r>
    </w:p>
    <w:p w:rsidR="006B1390" w:rsidRPr="00F07604" w:rsidRDefault="006B1390" w:rsidP="006B1390">
      <w:pPr>
        <w:rPr>
          <w:rFonts w:cs="Times New Roman"/>
          <w:szCs w:val="24"/>
        </w:rPr>
      </w:pPr>
    </w:p>
    <w:p w:rsidR="004B69EA" w:rsidRPr="00F07604" w:rsidRDefault="004B69EA" w:rsidP="00E73A6C">
      <w:pPr>
        <w:autoSpaceDE w:val="0"/>
        <w:autoSpaceDN w:val="0"/>
        <w:adjustRightInd w:val="0"/>
        <w:spacing w:after="0" w:line="240" w:lineRule="auto"/>
        <w:contextualSpacing w:val="0"/>
        <w:rPr>
          <w:rFonts w:cs="Times New Roman"/>
          <w:b/>
          <w:bCs/>
          <w:szCs w:val="24"/>
        </w:rPr>
      </w:pPr>
      <w:r w:rsidRPr="00F07604">
        <w:rPr>
          <w:rFonts w:cs="Times New Roman"/>
          <w:b/>
          <w:bCs/>
          <w:szCs w:val="24"/>
        </w:rPr>
        <w:t>5. Below is a list of some SLO IMPLEMENTATION STRATEGIES that your department faculty</w:t>
      </w:r>
      <w:r w:rsidR="00E73A6C" w:rsidRPr="00F07604">
        <w:rPr>
          <w:rFonts w:cs="Times New Roman"/>
          <w:b/>
          <w:bCs/>
          <w:szCs w:val="24"/>
        </w:rPr>
        <w:t xml:space="preserve"> </w:t>
      </w:r>
      <w:r w:rsidRPr="00F07604">
        <w:rPr>
          <w:rFonts w:cs="Times New Roman"/>
          <w:b/>
          <w:bCs/>
          <w:szCs w:val="24"/>
        </w:rPr>
        <w:t>might use to improve student outcomes and success</w:t>
      </w:r>
      <w:proofErr w:type="gramStart"/>
      <w:r w:rsidRPr="00F07604">
        <w:rPr>
          <w:rFonts w:cs="Times New Roman"/>
          <w:b/>
          <w:bCs/>
          <w:szCs w:val="24"/>
        </w:rPr>
        <w:t xml:space="preserve">. </w:t>
      </w:r>
      <w:proofErr w:type="gramEnd"/>
      <w:r w:rsidRPr="00F07604">
        <w:rPr>
          <w:rFonts w:cs="Times New Roman"/>
          <w:b/>
          <w:bCs/>
          <w:szCs w:val="24"/>
        </w:rPr>
        <w:t>Please select all the strategies that</w:t>
      </w:r>
      <w:r w:rsidR="00E73A6C" w:rsidRPr="00F07604">
        <w:rPr>
          <w:rFonts w:cs="Times New Roman"/>
          <w:b/>
          <w:bCs/>
          <w:szCs w:val="24"/>
        </w:rPr>
        <w:t xml:space="preserve"> </w:t>
      </w:r>
      <w:r w:rsidRPr="00F07604">
        <w:rPr>
          <w:rFonts w:cs="Times New Roman"/>
          <w:b/>
          <w:bCs/>
          <w:szCs w:val="24"/>
        </w:rPr>
        <w:t>your department discussed possibly implementing in order to improve Student Learning</w:t>
      </w:r>
      <w:r w:rsidR="00E73A6C" w:rsidRPr="00F07604">
        <w:rPr>
          <w:rFonts w:cs="Times New Roman"/>
          <w:b/>
          <w:bCs/>
          <w:szCs w:val="24"/>
        </w:rPr>
        <w:t xml:space="preserve"> </w:t>
      </w:r>
      <w:r w:rsidRPr="00F07604">
        <w:rPr>
          <w:rFonts w:cs="Times New Roman"/>
          <w:b/>
          <w:bCs/>
          <w:szCs w:val="24"/>
        </w:rPr>
        <w:t>Outcomes:</w:t>
      </w:r>
    </w:p>
    <w:p w:rsidR="004B69EA" w:rsidRPr="00F07604" w:rsidRDefault="004B69EA" w:rsidP="00CF33B1">
      <w:pPr>
        <w:autoSpaceDE w:val="0"/>
        <w:autoSpaceDN w:val="0"/>
        <w:adjustRightInd w:val="0"/>
        <w:spacing w:after="0" w:line="240" w:lineRule="auto"/>
        <w:contextualSpacing w:val="0"/>
        <w:rPr>
          <w:rFonts w:cs="Times New Roman"/>
          <w:bCs/>
          <w:szCs w:val="24"/>
        </w:rPr>
      </w:pPr>
      <w:r w:rsidRPr="00F07604">
        <w:rPr>
          <w:rFonts w:cs="Times New Roman"/>
          <w:bCs/>
          <w:szCs w:val="24"/>
        </w:rPr>
        <w:t>Drop non-participating students</w:t>
      </w:r>
      <w:r w:rsidR="00CF33B1" w:rsidRPr="00F07604">
        <w:rPr>
          <w:rFonts w:cs="Times New Roman"/>
          <w:bCs/>
          <w:szCs w:val="24"/>
        </w:rPr>
        <w:t xml:space="preserve"> </w:t>
      </w:r>
      <w:r w:rsidRPr="00F07604">
        <w:rPr>
          <w:rFonts w:cs="Times New Roman"/>
          <w:bCs/>
          <w:szCs w:val="24"/>
        </w:rPr>
        <w:t>in a timely manner</w:t>
      </w:r>
      <w:r w:rsidR="00CF33B1" w:rsidRPr="00F07604">
        <w:rPr>
          <w:rFonts w:cs="Times New Roman"/>
          <w:bCs/>
          <w:szCs w:val="24"/>
        </w:rPr>
        <w:t xml:space="preserve"> </w:t>
      </w:r>
      <w:r w:rsidR="00F07604">
        <w:rPr>
          <w:rFonts w:cs="Times New Roman"/>
          <w:bCs/>
          <w:szCs w:val="24"/>
        </w:rPr>
        <w:tab/>
      </w:r>
      <w:r w:rsidR="00F07604">
        <w:rPr>
          <w:rFonts w:cs="Times New Roman"/>
          <w:bCs/>
          <w:szCs w:val="24"/>
        </w:rPr>
        <w:tab/>
      </w:r>
      <w:r w:rsidR="00F07604">
        <w:rPr>
          <w:rFonts w:cs="Times New Roman"/>
          <w:bCs/>
          <w:szCs w:val="24"/>
        </w:rPr>
        <w:tab/>
      </w:r>
      <w:r w:rsidR="00F07604">
        <w:rPr>
          <w:rFonts w:cs="Times New Roman"/>
          <w:bCs/>
          <w:szCs w:val="24"/>
        </w:rPr>
        <w:tab/>
      </w:r>
      <w:r w:rsidR="00F07604">
        <w:rPr>
          <w:rFonts w:cs="Times New Roman"/>
          <w:bCs/>
          <w:szCs w:val="24"/>
        </w:rPr>
        <w:tab/>
      </w:r>
      <w:r w:rsidRPr="00F07604">
        <w:rPr>
          <w:rFonts w:cs="Times New Roman"/>
          <w:bCs/>
          <w:szCs w:val="24"/>
        </w:rPr>
        <w:t xml:space="preserve">75.0% </w:t>
      </w:r>
      <w:r w:rsidR="0087766A">
        <w:rPr>
          <w:rFonts w:cs="Times New Roman"/>
          <w:bCs/>
          <w:szCs w:val="24"/>
        </w:rPr>
        <w:t xml:space="preserve">  </w:t>
      </w:r>
      <w:r w:rsidRPr="00F07604">
        <w:rPr>
          <w:rFonts w:cs="Times New Roman"/>
          <w:bCs/>
          <w:szCs w:val="24"/>
        </w:rPr>
        <w:t>12</w:t>
      </w:r>
    </w:p>
    <w:p w:rsidR="0087766A" w:rsidRPr="00F07604" w:rsidRDefault="0087766A" w:rsidP="0087766A">
      <w:pPr>
        <w:autoSpaceDE w:val="0"/>
        <w:autoSpaceDN w:val="0"/>
        <w:adjustRightInd w:val="0"/>
        <w:spacing w:after="0" w:line="240" w:lineRule="auto"/>
        <w:contextualSpacing w:val="0"/>
        <w:rPr>
          <w:rFonts w:cs="Times New Roman"/>
          <w:szCs w:val="24"/>
        </w:rPr>
      </w:pPr>
      <w:r w:rsidRPr="00F07604">
        <w:rPr>
          <w:rFonts w:cs="Times New Roman"/>
          <w:szCs w:val="24"/>
        </w:rPr>
        <w:t xml:space="preserve">Try different weights for assessments in Seaport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07604">
        <w:rPr>
          <w:rFonts w:cs="Times New Roman"/>
          <w:szCs w:val="24"/>
        </w:rPr>
        <w:t xml:space="preserve">62.5% </w:t>
      </w:r>
      <w:r>
        <w:rPr>
          <w:rFonts w:cs="Times New Roman"/>
          <w:szCs w:val="24"/>
        </w:rPr>
        <w:t xml:space="preserve">  </w:t>
      </w:r>
      <w:r w:rsidRPr="00F07604">
        <w:rPr>
          <w:rFonts w:cs="Times New Roman"/>
          <w:szCs w:val="24"/>
        </w:rPr>
        <w:t>10</w:t>
      </w:r>
    </w:p>
    <w:p w:rsidR="004B69EA" w:rsidRPr="00F07604" w:rsidRDefault="004B69EA" w:rsidP="004B69EA">
      <w:pPr>
        <w:autoSpaceDE w:val="0"/>
        <w:autoSpaceDN w:val="0"/>
        <w:adjustRightInd w:val="0"/>
        <w:spacing w:after="0" w:line="240" w:lineRule="auto"/>
        <w:contextualSpacing w:val="0"/>
        <w:rPr>
          <w:rFonts w:cs="Times New Roman"/>
          <w:szCs w:val="24"/>
        </w:rPr>
      </w:pPr>
      <w:r w:rsidRPr="00F07604">
        <w:rPr>
          <w:rFonts w:cs="Times New Roman"/>
          <w:szCs w:val="24"/>
        </w:rPr>
        <w:t xml:space="preserve">Change or adjust the assignments/grading criteria/for the SLO </w:t>
      </w:r>
      <w:r w:rsidR="0087766A">
        <w:rPr>
          <w:rFonts w:cs="Times New Roman"/>
          <w:szCs w:val="24"/>
        </w:rPr>
        <w:tab/>
      </w:r>
      <w:r w:rsidR="0087766A">
        <w:rPr>
          <w:rFonts w:cs="Times New Roman"/>
          <w:szCs w:val="24"/>
        </w:rPr>
        <w:tab/>
      </w:r>
      <w:r w:rsidR="0087766A">
        <w:rPr>
          <w:rFonts w:cs="Times New Roman"/>
          <w:szCs w:val="24"/>
        </w:rPr>
        <w:tab/>
      </w:r>
      <w:r w:rsidRPr="00F07604">
        <w:rPr>
          <w:rFonts w:cs="Times New Roman"/>
          <w:szCs w:val="24"/>
        </w:rPr>
        <w:t xml:space="preserve">56.3% </w:t>
      </w:r>
      <w:r w:rsidR="0087766A">
        <w:rPr>
          <w:rFonts w:cs="Times New Roman"/>
          <w:szCs w:val="24"/>
        </w:rPr>
        <w:t xml:space="preserve">    </w:t>
      </w:r>
      <w:r w:rsidRPr="00F07604">
        <w:rPr>
          <w:rFonts w:cs="Times New Roman"/>
          <w:szCs w:val="24"/>
        </w:rPr>
        <w:t>9</w:t>
      </w:r>
    </w:p>
    <w:p w:rsidR="004B69EA" w:rsidRPr="00F07604" w:rsidRDefault="004B69EA" w:rsidP="00CF33B1">
      <w:pPr>
        <w:autoSpaceDE w:val="0"/>
        <w:autoSpaceDN w:val="0"/>
        <w:adjustRightInd w:val="0"/>
        <w:spacing w:after="0" w:line="240" w:lineRule="auto"/>
        <w:contextualSpacing w:val="0"/>
        <w:rPr>
          <w:rFonts w:cs="Times New Roman"/>
          <w:szCs w:val="24"/>
        </w:rPr>
      </w:pPr>
      <w:r w:rsidRPr="00F07604">
        <w:rPr>
          <w:rFonts w:cs="Times New Roman"/>
          <w:szCs w:val="24"/>
        </w:rPr>
        <w:t>Ensure that students who</w:t>
      </w:r>
      <w:r w:rsidR="00CF33B1" w:rsidRPr="00F07604">
        <w:rPr>
          <w:rFonts w:cs="Times New Roman"/>
          <w:szCs w:val="24"/>
        </w:rPr>
        <w:t xml:space="preserve"> </w:t>
      </w:r>
      <w:r w:rsidRPr="00F07604">
        <w:rPr>
          <w:rFonts w:cs="Times New Roman"/>
          <w:szCs w:val="24"/>
        </w:rPr>
        <w:t>incorrectly remain on the class</w:t>
      </w:r>
      <w:r w:rsidR="00CF33B1" w:rsidRPr="00F07604">
        <w:rPr>
          <w:rFonts w:cs="Times New Roman"/>
          <w:szCs w:val="24"/>
        </w:rPr>
        <w:t xml:space="preserve"> </w:t>
      </w:r>
      <w:r w:rsidRPr="00F07604">
        <w:rPr>
          <w:rFonts w:cs="Times New Roman"/>
          <w:szCs w:val="24"/>
        </w:rPr>
        <w:t>roster get dropped</w:t>
      </w:r>
      <w:r w:rsidR="00CF33B1" w:rsidRPr="00F07604">
        <w:rPr>
          <w:rFonts w:cs="Times New Roman"/>
          <w:szCs w:val="24"/>
        </w:rPr>
        <w:t xml:space="preserve"> </w:t>
      </w:r>
      <w:r w:rsidR="0087766A">
        <w:rPr>
          <w:rFonts w:cs="Times New Roman"/>
          <w:szCs w:val="24"/>
        </w:rPr>
        <w:tab/>
      </w:r>
      <w:r w:rsidRPr="00F07604">
        <w:rPr>
          <w:rFonts w:cs="Times New Roman"/>
          <w:szCs w:val="24"/>
        </w:rPr>
        <w:t xml:space="preserve">50.0% </w:t>
      </w:r>
      <w:r w:rsidR="0087766A">
        <w:rPr>
          <w:rFonts w:cs="Times New Roman"/>
          <w:szCs w:val="24"/>
        </w:rPr>
        <w:t xml:space="preserve">    </w:t>
      </w:r>
      <w:r w:rsidRPr="00F07604">
        <w:rPr>
          <w:rFonts w:cs="Times New Roman"/>
          <w:szCs w:val="24"/>
        </w:rPr>
        <w:t>8</w:t>
      </w:r>
    </w:p>
    <w:p w:rsidR="00F07604" w:rsidRPr="00F07604" w:rsidRDefault="00F07604" w:rsidP="00CF33B1">
      <w:pPr>
        <w:autoSpaceDE w:val="0"/>
        <w:autoSpaceDN w:val="0"/>
        <w:adjustRightInd w:val="0"/>
        <w:spacing w:after="0" w:line="240" w:lineRule="auto"/>
        <w:contextualSpacing w:val="0"/>
        <w:rPr>
          <w:rFonts w:cs="Times New Roman"/>
          <w:b/>
          <w:bCs/>
          <w:szCs w:val="24"/>
        </w:rPr>
      </w:pPr>
    </w:p>
    <w:p w:rsidR="004B69EA" w:rsidRPr="00F07604" w:rsidRDefault="002C2B4D" w:rsidP="00F07604">
      <w:pPr>
        <w:autoSpaceDE w:val="0"/>
        <w:autoSpaceDN w:val="0"/>
        <w:adjustRightInd w:val="0"/>
        <w:spacing w:after="0" w:line="240" w:lineRule="auto"/>
        <w:contextualSpacing w:val="0"/>
        <w:rPr>
          <w:rFonts w:cs="Times New Roman"/>
          <w:bCs/>
          <w:szCs w:val="24"/>
        </w:rPr>
      </w:pPr>
      <w:r w:rsidRPr="00F07604">
        <w:rPr>
          <w:rFonts w:cs="Times New Roman"/>
          <w:b/>
          <w:bCs/>
          <w:szCs w:val="24"/>
        </w:rPr>
        <w:t>6. Below is a list of some reasons why students may NOT have achieved course, program,</w:t>
      </w:r>
      <w:r w:rsidR="009B2F6C">
        <w:rPr>
          <w:rFonts w:cs="Times New Roman"/>
          <w:b/>
          <w:bCs/>
          <w:szCs w:val="24"/>
        </w:rPr>
        <w:t xml:space="preserve"> </w:t>
      </w:r>
      <w:r w:rsidRPr="00F07604">
        <w:rPr>
          <w:rFonts w:cs="Times New Roman"/>
          <w:b/>
          <w:bCs/>
          <w:szCs w:val="24"/>
        </w:rPr>
        <w:t>or institutional-level SLOs</w:t>
      </w:r>
      <w:proofErr w:type="gramStart"/>
      <w:r w:rsidRPr="00F07604">
        <w:rPr>
          <w:rFonts w:cs="Times New Roman"/>
          <w:b/>
          <w:bCs/>
          <w:szCs w:val="24"/>
        </w:rPr>
        <w:t xml:space="preserve">. </w:t>
      </w:r>
      <w:proofErr w:type="gramEnd"/>
      <w:r w:rsidRPr="00F07604">
        <w:rPr>
          <w:rFonts w:cs="Times New Roman"/>
          <w:b/>
          <w:bCs/>
          <w:szCs w:val="24"/>
        </w:rPr>
        <w:t>Please select all that your faculty identified during your dialog:</w:t>
      </w:r>
    </w:p>
    <w:p w:rsidR="002C2B4D" w:rsidRPr="00F07604" w:rsidRDefault="002C2B4D" w:rsidP="002C2B4D">
      <w:pPr>
        <w:autoSpaceDE w:val="0"/>
        <w:autoSpaceDN w:val="0"/>
        <w:adjustRightInd w:val="0"/>
        <w:spacing w:after="0" w:line="240" w:lineRule="auto"/>
        <w:contextualSpacing w:val="0"/>
        <w:rPr>
          <w:rFonts w:cs="Times New Roman"/>
          <w:bCs/>
          <w:szCs w:val="24"/>
        </w:rPr>
      </w:pPr>
      <w:r w:rsidRPr="00F07604">
        <w:rPr>
          <w:rFonts w:cs="Times New Roman"/>
          <w:bCs/>
          <w:szCs w:val="24"/>
        </w:rPr>
        <w:t>Students don't put in enough</w:t>
      </w:r>
      <w:r w:rsidR="00F07604" w:rsidRPr="00F07604">
        <w:rPr>
          <w:rFonts w:cs="Times New Roman"/>
          <w:bCs/>
          <w:szCs w:val="24"/>
        </w:rPr>
        <w:t xml:space="preserve"> </w:t>
      </w:r>
      <w:r w:rsidRPr="00F07604">
        <w:rPr>
          <w:rFonts w:cs="Times New Roman"/>
          <w:bCs/>
          <w:szCs w:val="24"/>
        </w:rPr>
        <w:t>effort</w:t>
      </w:r>
      <w:r w:rsidR="00F07604" w:rsidRPr="00F07604">
        <w:rPr>
          <w:rFonts w:cs="Times New Roman"/>
          <w:bCs/>
          <w:szCs w:val="24"/>
        </w:rPr>
        <w:t xml:space="preserve"> </w:t>
      </w:r>
      <w:r w:rsidR="0087766A">
        <w:rPr>
          <w:rFonts w:cs="Times New Roman"/>
          <w:bCs/>
          <w:szCs w:val="24"/>
        </w:rPr>
        <w:tab/>
      </w:r>
      <w:r w:rsidR="0087766A">
        <w:rPr>
          <w:rFonts w:cs="Times New Roman"/>
          <w:bCs/>
          <w:szCs w:val="24"/>
        </w:rPr>
        <w:tab/>
      </w:r>
      <w:r w:rsidR="0087766A">
        <w:rPr>
          <w:rFonts w:cs="Times New Roman"/>
          <w:bCs/>
          <w:szCs w:val="24"/>
        </w:rPr>
        <w:tab/>
      </w:r>
      <w:r w:rsidR="0087766A">
        <w:rPr>
          <w:rFonts w:cs="Times New Roman"/>
          <w:bCs/>
          <w:szCs w:val="24"/>
        </w:rPr>
        <w:tab/>
      </w:r>
      <w:r w:rsidR="0087766A">
        <w:rPr>
          <w:rFonts w:cs="Times New Roman"/>
          <w:bCs/>
          <w:szCs w:val="24"/>
        </w:rPr>
        <w:tab/>
      </w:r>
      <w:r w:rsidR="0087766A">
        <w:rPr>
          <w:rFonts w:cs="Times New Roman"/>
          <w:bCs/>
          <w:szCs w:val="24"/>
        </w:rPr>
        <w:tab/>
      </w:r>
      <w:r w:rsidR="0087766A">
        <w:rPr>
          <w:rFonts w:cs="Times New Roman"/>
          <w:bCs/>
          <w:szCs w:val="24"/>
        </w:rPr>
        <w:tab/>
      </w:r>
      <w:r w:rsidRPr="00F07604">
        <w:rPr>
          <w:rFonts w:cs="Times New Roman"/>
          <w:bCs/>
          <w:szCs w:val="24"/>
        </w:rPr>
        <w:t xml:space="preserve">68.8% </w:t>
      </w:r>
      <w:r w:rsidR="0087766A">
        <w:rPr>
          <w:rFonts w:cs="Times New Roman"/>
          <w:bCs/>
          <w:szCs w:val="24"/>
        </w:rPr>
        <w:t xml:space="preserve">   </w:t>
      </w:r>
      <w:r w:rsidRPr="00F07604">
        <w:rPr>
          <w:rFonts w:cs="Times New Roman"/>
          <w:bCs/>
          <w:szCs w:val="24"/>
        </w:rPr>
        <w:t>11</w:t>
      </w:r>
    </w:p>
    <w:p w:rsidR="002C2B4D" w:rsidRPr="00F07604" w:rsidRDefault="002C2B4D" w:rsidP="002C2B4D">
      <w:pPr>
        <w:autoSpaceDE w:val="0"/>
        <w:autoSpaceDN w:val="0"/>
        <w:adjustRightInd w:val="0"/>
        <w:spacing w:after="0" w:line="240" w:lineRule="auto"/>
        <w:contextualSpacing w:val="0"/>
        <w:rPr>
          <w:rFonts w:cs="Times New Roman"/>
          <w:bCs/>
          <w:szCs w:val="24"/>
        </w:rPr>
      </w:pPr>
      <w:r w:rsidRPr="00F07604">
        <w:rPr>
          <w:rFonts w:cs="Times New Roman"/>
          <w:bCs/>
          <w:szCs w:val="24"/>
        </w:rPr>
        <w:t>Students don't use the textbook,</w:t>
      </w:r>
      <w:r w:rsidR="00F07604" w:rsidRPr="00F07604">
        <w:rPr>
          <w:rFonts w:cs="Times New Roman"/>
          <w:bCs/>
          <w:szCs w:val="24"/>
        </w:rPr>
        <w:t xml:space="preserve"> </w:t>
      </w:r>
      <w:r w:rsidRPr="00F07604">
        <w:rPr>
          <w:rFonts w:cs="Times New Roman"/>
          <w:bCs/>
          <w:szCs w:val="24"/>
        </w:rPr>
        <w:t>course website, or lecture notes</w:t>
      </w:r>
      <w:r w:rsidR="00F07604" w:rsidRPr="00F07604">
        <w:rPr>
          <w:rFonts w:cs="Times New Roman"/>
          <w:bCs/>
          <w:szCs w:val="24"/>
        </w:rPr>
        <w:t xml:space="preserve"> </w:t>
      </w:r>
      <w:r w:rsidRPr="00F07604">
        <w:rPr>
          <w:rFonts w:cs="Times New Roman"/>
          <w:bCs/>
          <w:szCs w:val="24"/>
        </w:rPr>
        <w:t>adequately</w:t>
      </w:r>
      <w:r w:rsidR="00F07604" w:rsidRPr="00F07604">
        <w:rPr>
          <w:rFonts w:cs="Times New Roman"/>
          <w:bCs/>
          <w:szCs w:val="24"/>
        </w:rPr>
        <w:t xml:space="preserve"> </w:t>
      </w:r>
      <w:r w:rsidR="0087766A">
        <w:rPr>
          <w:rFonts w:cs="Times New Roman"/>
          <w:bCs/>
          <w:szCs w:val="24"/>
        </w:rPr>
        <w:tab/>
      </w:r>
      <w:r w:rsidRPr="00F07604">
        <w:rPr>
          <w:rFonts w:cs="Times New Roman"/>
          <w:bCs/>
          <w:szCs w:val="24"/>
        </w:rPr>
        <w:t xml:space="preserve">68.8% </w:t>
      </w:r>
      <w:r w:rsidR="0087766A">
        <w:rPr>
          <w:rFonts w:cs="Times New Roman"/>
          <w:bCs/>
          <w:szCs w:val="24"/>
        </w:rPr>
        <w:t xml:space="preserve">   </w:t>
      </w:r>
      <w:r w:rsidRPr="00F07604">
        <w:rPr>
          <w:rFonts w:cs="Times New Roman"/>
          <w:bCs/>
          <w:szCs w:val="24"/>
        </w:rPr>
        <w:t>11</w:t>
      </w:r>
    </w:p>
    <w:p w:rsidR="0087766A" w:rsidRPr="00F07604" w:rsidRDefault="0087766A" w:rsidP="0087766A">
      <w:pPr>
        <w:autoSpaceDE w:val="0"/>
        <w:autoSpaceDN w:val="0"/>
        <w:adjustRightInd w:val="0"/>
        <w:spacing w:after="0" w:line="240" w:lineRule="auto"/>
        <w:contextualSpacing w:val="0"/>
        <w:rPr>
          <w:rFonts w:cs="Times New Roman"/>
          <w:szCs w:val="24"/>
        </w:rPr>
      </w:pPr>
      <w:r w:rsidRPr="00F07604">
        <w:rPr>
          <w:rFonts w:cs="Times New Roman"/>
          <w:szCs w:val="24"/>
        </w:rPr>
        <w:t xml:space="preserve">Students study ineffectively or not enough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07604">
        <w:rPr>
          <w:rFonts w:cs="Times New Roman"/>
          <w:szCs w:val="24"/>
        </w:rPr>
        <w:t xml:space="preserve">62.5% </w:t>
      </w:r>
      <w:r>
        <w:rPr>
          <w:rFonts w:cs="Times New Roman"/>
          <w:szCs w:val="24"/>
        </w:rPr>
        <w:t xml:space="preserve">   </w:t>
      </w:r>
      <w:r w:rsidRPr="00F07604">
        <w:rPr>
          <w:rFonts w:cs="Times New Roman"/>
          <w:szCs w:val="24"/>
        </w:rPr>
        <w:t>10</w:t>
      </w:r>
    </w:p>
    <w:p w:rsidR="002C2B4D" w:rsidRPr="00F07604" w:rsidRDefault="002C2B4D" w:rsidP="002C2B4D">
      <w:pPr>
        <w:autoSpaceDE w:val="0"/>
        <w:autoSpaceDN w:val="0"/>
        <w:adjustRightInd w:val="0"/>
        <w:spacing w:after="0" w:line="240" w:lineRule="auto"/>
        <w:contextualSpacing w:val="0"/>
        <w:rPr>
          <w:rFonts w:cs="Times New Roman"/>
          <w:szCs w:val="24"/>
        </w:rPr>
      </w:pPr>
      <w:r w:rsidRPr="00F07604">
        <w:rPr>
          <w:rFonts w:cs="Times New Roman"/>
          <w:szCs w:val="24"/>
        </w:rPr>
        <w:t>Students can't read at college-level</w:t>
      </w:r>
      <w:r w:rsidR="00F07604" w:rsidRPr="00F07604">
        <w:rPr>
          <w:rFonts w:cs="Times New Roman"/>
          <w:szCs w:val="24"/>
        </w:rPr>
        <w:t xml:space="preserve"> </w:t>
      </w:r>
      <w:r w:rsidRPr="00F07604">
        <w:rPr>
          <w:rFonts w:cs="Times New Roman"/>
          <w:szCs w:val="24"/>
        </w:rPr>
        <w:t>ability</w:t>
      </w:r>
      <w:r w:rsidR="00F07604" w:rsidRPr="00F07604">
        <w:rPr>
          <w:rFonts w:cs="Times New Roman"/>
          <w:szCs w:val="24"/>
        </w:rPr>
        <w:t xml:space="preserve"> </w:t>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Pr="00F07604">
        <w:rPr>
          <w:rFonts w:cs="Times New Roman"/>
          <w:szCs w:val="24"/>
        </w:rPr>
        <w:t xml:space="preserve">56.3% </w:t>
      </w:r>
      <w:r w:rsidR="0087766A">
        <w:rPr>
          <w:rFonts w:cs="Times New Roman"/>
          <w:szCs w:val="24"/>
        </w:rPr>
        <w:t xml:space="preserve">     </w:t>
      </w:r>
      <w:r w:rsidRPr="00F07604">
        <w:rPr>
          <w:rFonts w:cs="Times New Roman"/>
          <w:szCs w:val="24"/>
        </w:rPr>
        <w:t>9</w:t>
      </w:r>
    </w:p>
    <w:p w:rsidR="003B7B88" w:rsidRPr="00F07604" w:rsidRDefault="003B7B88" w:rsidP="002C2B4D">
      <w:pPr>
        <w:rPr>
          <w:rFonts w:cs="Times New Roman"/>
          <w:szCs w:val="24"/>
        </w:rPr>
      </w:pPr>
    </w:p>
    <w:p w:rsidR="003B7B88" w:rsidRPr="00F07604" w:rsidRDefault="003B7B88" w:rsidP="00F07604">
      <w:pPr>
        <w:autoSpaceDE w:val="0"/>
        <w:autoSpaceDN w:val="0"/>
        <w:adjustRightInd w:val="0"/>
        <w:spacing w:after="0" w:line="240" w:lineRule="auto"/>
        <w:contextualSpacing w:val="0"/>
        <w:rPr>
          <w:rFonts w:cs="Times New Roman"/>
          <w:b/>
          <w:bCs/>
          <w:szCs w:val="24"/>
        </w:rPr>
      </w:pPr>
      <w:r w:rsidRPr="00F07604">
        <w:rPr>
          <w:rFonts w:cs="Times New Roman"/>
          <w:b/>
          <w:bCs/>
          <w:szCs w:val="24"/>
        </w:rPr>
        <w:lastRenderedPageBreak/>
        <w:t>7. Below is a list of some possible INSTRUCTIONAL STRATEGIES that your department</w:t>
      </w:r>
      <w:r w:rsidR="00F07604" w:rsidRPr="00F07604">
        <w:rPr>
          <w:rFonts w:cs="Times New Roman"/>
          <w:b/>
          <w:bCs/>
          <w:szCs w:val="24"/>
        </w:rPr>
        <w:t xml:space="preserve"> </w:t>
      </w:r>
      <w:r w:rsidRPr="00F07604">
        <w:rPr>
          <w:rFonts w:cs="Times New Roman"/>
          <w:b/>
          <w:bCs/>
          <w:szCs w:val="24"/>
        </w:rPr>
        <w:t>faculty might use to increase the percentage of students who achieve course, program, or</w:t>
      </w:r>
      <w:r w:rsidR="00F07604" w:rsidRPr="00F07604">
        <w:rPr>
          <w:rFonts w:cs="Times New Roman"/>
          <w:b/>
          <w:bCs/>
          <w:szCs w:val="24"/>
        </w:rPr>
        <w:t xml:space="preserve"> </w:t>
      </w:r>
      <w:r w:rsidRPr="00F07604">
        <w:rPr>
          <w:rFonts w:cs="Times New Roman"/>
          <w:b/>
          <w:bCs/>
          <w:szCs w:val="24"/>
        </w:rPr>
        <w:t>general education/institutional-level SLOs</w:t>
      </w:r>
      <w:proofErr w:type="gramStart"/>
      <w:r w:rsidRPr="00F07604">
        <w:rPr>
          <w:rFonts w:cs="Times New Roman"/>
          <w:b/>
          <w:bCs/>
          <w:szCs w:val="24"/>
        </w:rPr>
        <w:t xml:space="preserve">. </w:t>
      </w:r>
      <w:proofErr w:type="gramEnd"/>
      <w:r w:rsidRPr="00F07604">
        <w:rPr>
          <w:rFonts w:cs="Times New Roman"/>
          <w:b/>
          <w:bCs/>
          <w:szCs w:val="24"/>
        </w:rPr>
        <w:t>Please select all the strategies that your</w:t>
      </w:r>
      <w:r w:rsidR="00F07604" w:rsidRPr="00F07604">
        <w:rPr>
          <w:rFonts w:cs="Times New Roman"/>
          <w:b/>
          <w:bCs/>
          <w:szCs w:val="24"/>
        </w:rPr>
        <w:t xml:space="preserve"> </w:t>
      </w:r>
      <w:r w:rsidRPr="00F07604">
        <w:rPr>
          <w:rFonts w:cs="Times New Roman"/>
          <w:b/>
          <w:bCs/>
          <w:szCs w:val="24"/>
        </w:rPr>
        <w:t>department discussed possibly implementing in order to improve Student Learning</w:t>
      </w:r>
      <w:r w:rsidR="00F07604" w:rsidRPr="00F07604">
        <w:rPr>
          <w:rFonts w:cs="Times New Roman"/>
          <w:b/>
          <w:bCs/>
          <w:szCs w:val="24"/>
        </w:rPr>
        <w:t xml:space="preserve"> </w:t>
      </w:r>
      <w:r w:rsidRPr="00F07604">
        <w:rPr>
          <w:rFonts w:cs="Times New Roman"/>
          <w:b/>
          <w:bCs/>
          <w:szCs w:val="24"/>
        </w:rPr>
        <w:t>Outcomes:</w:t>
      </w:r>
    </w:p>
    <w:p w:rsidR="003B7B88" w:rsidRPr="00F07604" w:rsidRDefault="003B7B88" w:rsidP="003B7B88">
      <w:pPr>
        <w:autoSpaceDE w:val="0"/>
        <w:autoSpaceDN w:val="0"/>
        <w:adjustRightInd w:val="0"/>
        <w:spacing w:after="0" w:line="240" w:lineRule="auto"/>
        <w:contextualSpacing w:val="0"/>
        <w:rPr>
          <w:rFonts w:cs="Times New Roman"/>
          <w:bCs/>
          <w:szCs w:val="24"/>
        </w:rPr>
      </w:pPr>
      <w:r w:rsidRPr="00F07604">
        <w:rPr>
          <w:rFonts w:cs="Times New Roman"/>
          <w:bCs/>
          <w:szCs w:val="24"/>
        </w:rPr>
        <w:t>Send emails to encourage</w:t>
      </w:r>
      <w:r w:rsidR="00F07604" w:rsidRPr="00F07604">
        <w:rPr>
          <w:rFonts w:cs="Times New Roman"/>
          <w:bCs/>
          <w:szCs w:val="24"/>
        </w:rPr>
        <w:t xml:space="preserve"> </w:t>
      </w:r>
      <w:r w:rsidRPr="00F07604">
        <w:rPr>
          <w:rFonts w:cs="Times New Roman"/>
          <w:bCs/>
          <w:szCs w:val="24"/>
        </w:rPr>
        <w:t>student effort</w:t>
      </w:r>
      <w:r w:rsidR="0087766A">
        <w:rPr>
          <w:rFonts w:cs="Times New Roman"/>
          <w:bCs/>
          <w:szCs w:val="24"/>
        </w:rPr>
        <w:tab/>
      </w:r>
      <w:r w:rsidR="0087766A">
        <w:rPr>
          <w:rFonts w:cs="Times New Roman"/>
          <w:bCs/>
          <w:szCs w:val="24"/>
        </w:rPr>
        <w:tab/>
      </w:r>
      <w:r w:rsidR="00F07604" w:rsidRPr="00F07604">
        <w:rPr>
          <w:rFonts w:cs="Times New Roman"/>
          <w:bCs/>
          <w:szCs w:val="24"/>
        </w:rPr>
        <w:t xml:space="preserve"> </w:t>
      </w:r>
      <w:r w:rsidR="0087766A">
        <w:rPr>
          <w:rFonts w:cs="Times New Roman"/>
          <w:bCs/>
          <w:szCs w:val="24"/>
        </w:rPr>
        <w:tab/>
      </w:r>
      <w:r w:rsidR="0087766A">
        <w:rPr>
          <w:rFonts w:cs="Times New Roman"/>
          <w:bCs/>
          <w:szCs w:val="24"/>
        </w:rPr>
        <w:tab/>
      </w:r>
      <w:r w:rsidR="0087766A">
        <w:rPr>
          <w:rFonts w:cs="Times New Roman"/>
          <w:bCs/>
          <w:szCs w:val="24"/>
        </w:rPr>
        <w:tab/>
      </w:r>
      <w:r w:rsidR="0087766A">
        <w:rPr>
          <w:rFonts w:cs="Times New Roman"/>
          <w:bCs/>
          <w:szCs w:val="24"/>
        </w:rPr>
        <w:tab/>
      </w:r>
      <w:r w:rsidRPr="00F07604">
        <w:rPr>
          <w:rFonts w:cs="Times New Roman"/>
          <w:bCs/>
          <w:szCs w:val="24"/>
        </w:rPr>
        <w:t xml:space="preserve">75.0% </w:t>
      </w:r>
      <w:r w:rsidR="0087766A">
        <w:rPr>
          <w:rFonts w:cs="Times New Roman"/>
          <w:bCs/>
          <w:szCs w:val="24"/>
        </w:rPr>
        <w:t xml:space="preserve">  </w:t>
      </w:r>
      <w:r w:rsidRPr="00F07604">
        <w:rPr>
          <w:rFonts w:cs="Times New Roman"/>
          <w:bCs/>
          <w:szCs w:val="24"/>
        </w:rPr>
        <w:t>12</w:t>
      </w:r>
    </w:p>
    <w:p w:rsidR="003B7B88" w:rsidRPr="00F07604" w:rsidRDefault="003B7B88" w:rsidP="003B7B88">
      <w:pPr>
        <w:autoSpaceDE w:val="0"/>
        <w:autoSpaceDN w:val="0"/>
        <w:adjustRightInd w:val="0"/>
        <w:spacing w:after="0" w:line="240" w:lineRule="auto"/>
        <w:contextualSpacing w:val="0"/>
        <w:rPr>
          <w:rFonts w:cs="Times New Roman"/>
          <w:szCs w:val="24"/>
        </w:rPr>
      </w:pPr>
      <w:r w:rsidRPr="00F07604">
        <w:rPr>
          <w:rFonts w:cs="Times New Roman"/>
          <w:szCs w:val="24"/>
        </w:rPr>
        <w:t xml:space="preserve">Provide grading rubrics </w:t>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Pr="00F07604">
        <w:rPr>
          <w:rFonts w:cs="Times New Roman"/>
          <w:szCs w:val="24"/>
        </w:rPr>
        <w:t xml:space="preserve">43.8% </w:t>
      </w:r>
      <w:r w:rsidR="0087766A">
        <w:rPr>
          <w:rFonts w:cs="Times New Roman"/>
          <w:szCs w:val="24"/>
        </w:rPr>
        <w:t xml:space="preserve">    </w:t>
      </w:r>
      <w:r w:rsidRPr="00F07604">
        <w:rPr>
          <w:rFonts w:cs="Times New Roman"/>
          <w:szCs w:val="24"/>
        </w:rPr>
        <w:t>7</w:t>
      </w:r>
    </w:p>
    <w:p w:rsidR="003B7B88" w:rsidRPr="00F07604" w:rsidRDefault="003B7B88" w:rsidP="00F07604">
      <w:pPr>
        <w:autoSpaceDE w:val="0"/>
        <w:autoSpaceDN w:val="0"/>
        <w:adjustRightInd w:val="0"/>
        <w:spacing w:after="0" w:line="240" w:lineRule="auto"/>
        <w:contextualSpacing w:val="0"/>
        <w:rPr>
          <w:rFonts w:cs="Times New Roman"/>
          <w:szCs w:val="24"/>
        </w:rPr>
      </w:pPr>
      <w:r w:rsidRPr="00F07604">
        <w:rPr>
          <w:rFonts w:cs="Times New Roman"/>
          <w:szCs w:val="24"/>
        </w:rPr>
        <w:t>Refer students for skilled subject</w:t>
      </w:r>
      <w:r w:rsidR="00F07604" w:rsidRPr="00F07604">
        <w:rPr>
          <w:rFonts w:cs="Times New Roman"/>
          <w:szCs w:val="24"/>
        </w:rPr>
        <w:t xml:space="preserve"> </w:t>
      </w:r>
      <w:r w:rsidRPr="00F07604">
        <w:rPr>
          <w:rFonts w:cs="Times New Roman"/>
          <w:szCs w:val="24"/>
        </w:rPr>
        <w:t>tutoring</w:t>
      </w:r>
      <w:r w:rsidR="00F07604" w:rsidRPr="00F07604">
        <w:rPr>
          <w:rFonts w:cs="Times New Roman"/>
          <w:szCs w:val="24"/>
        </w:rPr>
        <w:t xml:space="preserve"> </w:t>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szCs w:val="24"/>
        </w:rPr>
        <w:tab/>
      </w:r>
      <w:r w:rsidRPr="00F07604">
        <w:rPr>
          <w:rFonts w:cs="Times New Roman"/>
          <w:szCs w:val="24"/>
        </w:rPr>
        <w:t xml:space="preserve">37.5% </w:t>
      </w:r>
      <w:r w:rsidR="0087766A">
        <w:rPr>
          <w:rFonts w:cs="Times New Roman"/>
          <w:szCs w:val="24"/>
        </w:rPr>
        <w:t xml:space="preserve">    </w:t>
      </w:r>
      <w:r w:rsidRPr="00F07604">
        <w:rPr>
          <w:rFonts w:cs="Times New Roman"/>
          <w:szCs w:val="24"/>
        </w:rPr>
        <w:t>6</w:t>
      </w:r>
    </w:p>
    <w:p w:rsidR="003B7B88" w:rsidRPr="00F07604" w:rsidRDefault="003B7B88" w:rsidP="003B7B88">
      <w:pPr>
        <w:rPr>
          <w:rFonts w:cs="Times New Roman"/>
          <w:szCs w:val="24"/>
        </w:rPr>
      </w:pPr>
    </w:p>
    <w:p w:rsidR="003B7B88" w:rsidRPr="00F07604" w:rsidRDefault="003B7B88" w:rsidP="00F07604">
      <w:pPr>
        <w:autoSpaceDE w:val="0"/>
        <w:autoSpaceDN w:val="0"/>
        <w:adjustRightInd w:val="0"/>
        <w:spacing w:after="0" w:line="240" w:lineRule="auto"/>
        <w:contextualSpacing w:val="0"/>
        <w:rPr>
          <w:rFonts w:cs="Times New Roman"/>
          <w:b/>
          <w:bCs/>
          <w:szCs w:val="24"/>
        </w:rPr>
      </w:pPr>
      <w:r w:rsidRPr="00F07604">
        <w:rPr>
          <w:rFonts w:cs="Times New Roman"/>
          <w:b/>
          <w:bCs/>
          <w:szCs w:val="24"/>
        </w:rPr>
        <w:t>8. Education Master Plan GOAL I: COASTLINE WILL MAKE LEARNER SUCCESS ITS CORE</w:t>
      </w:r>
      <w:r w:rsidR="00F07604" w:rsidRPr="00F07604">
        <w:rPr>
          <w:rFonts w:cs="Times New Roman"/>
          <w:b/>
          <w:bCs/>
          <w:szCs w:val="24"/>
        </w:rPr>
        <w:t xml:space="preserve"> </w:t>
      </w:r>
      <w:r w:rsidRPr="00F07604">
        <w:rPr>
          <w:rFonts w:cs="Times New Roman"/>
          <w:b/>
          <w:bCs/>
          <w:szCs w:val="24"/>
        </w:rPr>
        <w:t>FOCUS and Education Master Plan GOAL II: COASTLINE WILL INCREASE STUDENT ACCESS,</w:t>
      </w:r>
      <w:r w:rsidR="00F07604" w:rsidRPr="00F07604">
        <w:rPr>
          <w:rFonts w:cs="Times New Roman"/>
          <w:b/>
          <w:bCs/>
          <w:szCs w:val="24"/>
        </w:rPr>
        <w:t xml:space="preserve"> </w:t>
      </w:r>
      <w:r w:rsidRPr="00F07604">
        <w:rPr>
          <w:rFonts w:cs="Times New Roman"/>
          <w:b/>
          <w:bCs/>
          <w:szCs w:val="24"/>
        </w:rPr>
        <w:t>AND IMPROVE PERSISTENCE, RETENTION, AND COMPLETION WITH A PARTICULAR FOCUS</w:t>
      </w:r>
      <w:r w:rsidR="00F07604" w:rsidRPr="00F07604">
        <w:rPr>
          <w:rFonts w:cs="Times New Roman"/>
          <w:b/>
          <w:bCs/>
          <w:szCs w:val="24"/>
        </w:rPr>
        <w:t xml:space="preserve"> </w:t>
      </w:r>
      <w:r w:rsidRPr="00F07604">
        <w:rPr>
          <w:rFonts w:cs="Times New Roman"/>
          <w:b/>
          <w:bCs/>
          <w:szCs w:val="24"/>
        </w:rPr>
        <w:t>ON BASIC SKILLS</w:t>
      </w:r>
      <w:proofErr w:type="gramStart"/>
      <w:r w:rsidRPr="00F07604">
        <w:rPr>
          <w:rFonts w:cs="Times New Roman"/>
          <w:b/>
          <w:bCs/>
          <w:szCs w:val="24"/>
        </w:rPr>
        <w:t xml:space="preserve">. </w:t>
      </w:r>
      <w:proofErr w:type="gramEnd"/>
      <w:r w:rsidRPr="00F07604">
        <w:rPr>
          <w:rFonts w:cs="Times New Roman"/>
          <w:b/>
          <w:bCs/>
          <w:szCs w:val="24"/>
        </w:rPr>
        <w:t>Of the following list of possible INSTRUCTIONAL NEEDS, please select all</w:t>
      </w:r>
      <w:r w:rsidR="00F07604" w:rsidRPr="00F07604">
        <w:rPr>
          <w:rFonts w:cs="Times New Roman"/>
          <w:b/>
          <w:bCs/>
          <w:szCs w:val="24"/>
        </w:rPr>
        <w:t xml:space="preserve"> </w:t>
      </w:r>
      <w:r w:rsidRPr="00F07604">
        <w:rPr>
          <w:rFonts w:cs="Times New Roman"/>
          <w:b/>
          <w:bCs/>
          <w:szCs w:val="24"/>
        </w:rPr>
        <w:t xml:space="preserve">that relate either to reasons students </w:t>
      </w:r>
      <w:proofErr w:type="gramStart"/>
      <w:r w:rsidRPr="00F07604">
        <w:rPr>
          <w:rFonts w:cs="Times New Roman"/>
          <w:b/>
          <w:bCs/>
          <w:szCs w:val="24"/>
        </w:rPr>
        <w:t>didn't</w:t>
      </w:r>
      <w:proofErr w:type="gramEnd"/>
      <w:r w:rsidRPr="00F07604">
        <w:rPr>
          <w:rFonts w:cs="Times New Roman"/>
          <w:b/>
          <w:bCs/>
          <w:szCs w:val="24"/>
        </w:rPr>
        <w:t xml:space="preserve"> achieve SLOs or to implementation strategies</w:t>
      </w:r>
      <w:r w:rsidR="00F07604" w:rsidRPr="00F07604">
        <w:rPr>
          <w:rFonts w:cs="Times New Roman"/>
          <w:b/>
          <w:bCs/>
          <w:szCs w:val="24"/>
        </w:rPr>
        <w:t xml:space="preserve"> </w:t>
      </w:r>
      <w:r w:rsidRPr="00F07604">
        <w:rPr>
          <w:rFonts w:cs="Times New Roman"/>
          <w:b/>
          <w:bCs/>
          <w:szCs w:val="24"/>
        </w:rPr>
        <w:t>identified by your department; then rate their level of importance.</w:t>
      </w:r>
    </w:p>
    <w:p w:rsidR="003B7B88" w:rsidRPr="00F07604" w:rsidRDefault="003B7B88" w:rsidP="003B7B88">
      <w:pPr>
        <w:rPr>
          <w:rFonts w:cs="Times New Roman"/>
          <w:b/>
          <w:bCs/>
          <w:szCs w:val="24"/>
        </w:rPr>
      </w:pPr>
    </w:p>
    <w:p w:rsidR="009B2F6C" w:rsidRPr="00F07604" w:rsidRDefault="009B2F6C" w:rsidP="009B2F6C">
      <w:pPr>
        <w:rPr>
          <w:rFonts w:cs="Times New Roman"/>
          <w:szCs w:val="24"/>
        </w:rPr>
      </w:pPr>
      <w:r>
        <w:rPr>
          <w:rFonts w:cs="Times New Roman"/>
          <w:b/>
          <w:bCs/>
          <w:szCs w:val="24"/>
        </w:rPr>
        <w:t xml:space="preserve">Items rated by 50% </w:t>
      </w:r>
      <w:r w:rsidR="00294888">
        <w:rPr>
          <w:rFonts w:cs="Times New Roman"/>
          <w:b/>
          <w:bCs/>
          <w:szCs w:val="24"/>
        </w:rPr>
        <w:t xml:space="preserve">or more </w:t>
      </w:r>
      <w:r>
        <w:rPr>
          <w:rFonts w:cs="Times New Roman"/>
          <w:b/>
          <w:bCs/>
          <w:szCs w:val="24"/>
        </w:rPr>
        <w:t>respondents as a “</w:t>
      </w:r>
      <w:r w:rsidRPr="00E20192">
        <w:rPr>
          <w:rFonts w:cs="Times New Roman"/>
          <w:b/>
          <w:bCs/>
          <w:szCs w:val="24"/>
          <w:u w:val="single"/>
        </w:rPr>
        <w:t>very important</w:t>
      </w:r>
      <w:r w:rsidRPr="009B2F6C">
        <w:rPr>
          <w:rFonts w:cs="Times New Roman"/>
          <w:b/>
          <w:bCs/>
          <w:szCs w:val="24"/>
        </w:rPr>
        <w:t>”</w:t>
      </w:r>
      <w:r w:rsidRPr="00F07604">
        <w:rPr>
          <w:rFonts w:cs="Times New Roman"/>
          <w:b/>
          <w:bCs/>
          <w:szCs w:val="24"/>
        </w:rPr>
        <w:t xml:space="preserve"> need:</w:t>
      </w:r>
      <w:r w:rsidRPr="00F07604">
        <w:rPr>
          <w:rFonts w:cs="Times New Roman"/>
          <w:szCs w:val="24"/>
        </w:rPr>
        <w:t xml:space="preserve"> </w:t>
      </w:r>
    </w:p>
    <w:p w:rsidR="0087766A" w:rsidRPr="00F07604" w:rsidRDefault="0087766A" w:rsidP="0087766A">
      <w:pPr>
        <w:rPr>
          <w:rFonts w:cs="Times New Roman"/>
          <w:szCs w:val="24"/>
        </w:rPr>
      </w:pPr>
      <w:r w:rsidRPr="00F07604">
        <w:rPr>
          <w:rFonts w:cs="Times New Roman"/>
          <w:szCs w:val="24"/>
        </w:rPr>
        <w:t xml:space="preserve">Provide tutoring in English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bCs/>
          <w:szCs w:val="24"/>
        </w:rPr>
        <w:t xml:space="preserve">53.8% 7 </w:t>
      </w:r>
      <w:r w:rsidRPr="0087766A">
        <w:rPr>
          <w:rFonts w:cs="Times New Roman"/>
          <w:bCs/>
          <w:szCs w:val="24"/>
        </w:rPr>
        <w:t>(</w:t>
      </w:r>
      <w:r w:rsidRPr="00F07604">
        <w:rPr>
          <w:rFonts w:cs="Times New Roman"/>
          <w:szCs w:val="24"/>
        </w:rPr>
        <w:t xml:space="preserve">30.8% </w:t>
      </w:r>
      <w:r>
        <w:rPr>
          <w:rFonts w:cs="Times New Roman"/>
          <w:szCs w:val="24"/>
        </w:rPr>
        <w:t xml:space="preserve">4 rated somewhat </w:t>
      </w:r>
      <w:proofErr w:type="spellStart"/>
      <w:r>
        <w:rPr>
          <w:rFonts w:cs="Times New Roman"/>
          <w:szCs w:val="24"/>
        </w:rPr>
        <w:t>impt</w:t>
      </w:r>
      <w:proofErr w:type="spellEnd"/>
      <w:r>
        <w:rPr>
          <w:rFonts w:cs="Times New Roman"/>
          <w:szCs w:val="24"/>
        </w:rPr>
        <w:t>)</w:t>
      </w:r>
    </w:p>
    <w:p w:rsidR="003B7B88" w:rsidRPr="00F07604" w:rsidRDefault="003B7B88" w:rsidP="003B7B88">
      <w:pPr>
        <w:autoSpaceDE w:val="0"/>
        <w:autoSpaceDN w:val="0"/>
        <w:adjustRightInd w:val="0"/>
        <w:spacing w:after="0" w:line="240" w:lineRule="auto"/>
        <w:contextualSpacing w:val="0"/>
        <w:rPr>
          <w:rFonts w:cs="Times New Roman"/>
          <w:szCs w:val="24"/>
        </w:rPr>
      </w:pPr>
      <w:r w:rsidRPr="00F07604">
        <w:rPr>
          <w:rFonts w:cs="Times New Roman"/>
          <w:szCs w:val="24"/>
        </w:rPr>
        <w:t xml:space="preserve">Provide tutoring in basic skills </w:t>
      </w:r>
      <w:r w:rsidR="0087766A">
        <w:rPr>
          <w:rFonts w:cs="Times New Roman"/>
          <w:szCs w:val="24"/>
        </w:rPr>
        <w:tab/>
      </w:r>
      <w:r w:rsidR="0087766A">
        <w:rPr>
          <w:rFonts w:cs="Times New Roman"/>
          <w:szCs w:val="24"/>
        </w:rPr>
        <w:tab/>
      </w:r>
      <w:r w:rsidR="0087766A">
        <w:rPr>
          <w:rFonts w:cs="Times New Roman"/>
          <w:szCs w:val="24"/>
        </w:rPr>
        <w:tab/>
      </w:r>
      <w:r w:rsidR="0087766A" w:rsidRPr="0087766A">
        <w:rPr>
          <w:rFonts w:cs="Times New Roman"/>
          <w:szCs w:val="24"/>
        </w:rPr>
        <w:tab/>
      </w:r>
      <w:r w:rsidR="0087766A" w:rsidRPr="0087766A">
        <w:rPr>
          <w:rFonts w:cs="Times New Roman"/>
          <w:bCs/>
          <w:szCs w:val="24"/>
        </w:rPr>
        <w:t>50.0% 7 (</w:t>
      </w:r>
      <w:r w:rsidR="0087766A">
        <w:rPr>
          <w:rFonts w:cs="Times New Roman"/>
          <w:szCs w:val="24"/>
        </w:rPr>
        <w:t xml:space="preserve">35.7% 5 rated somewhat </w:t>
      </w:r>
      <w:proofErr w:type="spellStart"/>
      <w:r w:rsidR="0087766A">
        <w:rPr>
          <w:rFonts w:cs="Times New Roman"/>
          <w:szCs w:val="24"/>
        </w:rPr>
        <w:t>impt</w:t>
      </w:r>
      <w:proofErr w:type="spellEnd"/>
      <w:r w:rsidR="0087766A">
        <w:rPr>
          <w:rFonts w:cs="Times New Roman"/>
          <w:szCs w:val="24"/>
        </w:rPr>
        <w:t>)</w:t>
      </w:r>
      <w:r w:rsidRPr="0087766A">
        <w:rPr>
          <w:rFonts w:cs="Times New Roman"/>
          <w:szCs w:val="24"/>
        </w:rPr>
        <w:t xml:space="preserve"> </w:t>
      </w:r>
    </w:p>
    <w:p w:rsidR="003B7B88" w:rsidRPr="00F07604" w:rsidRDefault="003B7B88" w:rsidP="00F07604">
      <w:pPr>
        <w:autoSpaceDE w:val="0"/>
        <w:autoSpaceDN w:val="0"/>
        <w:adjustRightInd w:val="0"/>
        <w:spacing w:after="0" w:line="240" w:lineRule="auto"/>
        <w:contextualSpacing w:val="0"/>
        <w:rPr>
          <w:rFonts w:cs="Times New Roman"/>
          <w:b/>
          <w:bCs/>
          <w:szCs w:val="24"/>
        </w:rPr>
      </w:pPr>
      <w:r w:rsidRPr="00F07604">
        <w:rPr>
          <w:rFonts w:cs="Times New Roman"/>
          <w:szCs w:val="24"/>
        </w:rPr>
        <w:t>Require reading placement</w:t>
      </w:r>
      <w:r w:rsidR="00F07604" w:rsidRPr="00F07604">
        <w:rPr>
          <w:rFonts w:cs="Times New Roman"/>
          <w:szCs w:val="24"/>
        </w:rPr>
        <w:t xml:space="preserve"> </w:t>
      </w:r>
      <w:r w:rsidRPr="00F07604">
        <w:rPr>
          <w:rFonts w:cs="Times New Roman"/>
          <w:szCs w:val="24"/>
        </w:rPr>
        <w:t>test/course</w:t>
      </w:r>
      <w:r w:rsidR="00F07604" w:rsidRPr="00F07604">
        <w:rPr>
          <w:rFonts w:cs="Times New Roman"/>
          <w:szCs w:val="24"/>
        </w:rPr>
        <w:t xml:space="preserve"> </w:t>
      </w:r>
      <w:r w:rsidR="0087766A">
        <w:rPr>
          <w:rFonts w:cs="Times New Roman"/>
          <w:szCs w:val="24"/>
        </w:rPr>
        <w:tab/>
      </w:r>
      <w:r w:rsidR="0087766A">
        <w:rPr>
          <w:rFonts w:cs="Times New Roman"/>
          <w:szCs w:val="24"/>
        </w:rPr>
        <w:tab/>
      </w:r>
      <w:r w:rsidR="0087766A">
        <w:rPr>
          <w:rFonts w:cs="Times New Roman"/>
          <w:szCs w:val="24"/>
        </w:rPr>
        <w:tab/>
      </w:r>
      <w:r w:rsidR="0087766A">
        <w:rPr>
          <w:rFonts w:cs="Times New Roman"/>
          <w:bCs/>
          <w:szCs w:val="24"/>
        </w:rPr>
        <w:t>50.0% 5</w:t>
      </w:r>
      <w:r w:rsidR="0087766A" w:rsidRPr="0087766A">
        <w:rPr>
          <w:rFonts w:cs="Times New Roman"/>
          <w:bCs/>
          <w:szCs w:val="24"/>
        </w:rPr>
        <w:t xml:space="preserve"> (20% 2 </w:t>
      </w:r>
      <w:r w:rsidR="0087766A" w:rsidRPr="0087766A">
        <w:rPr>
          <w:rFonts w:cs="Times New Roman"/>
          <w:szCs w:val="24"/>
        </w:rPr>
        <w:t xml:space="preserve">rated somewhat </w:t>
      </w:r>
      <w:proofErr w:type="spellStart"/>
      <w:r w:rsidR="0087766A" w:rsidRPr="0087766A">
        <w:rPr>
          <w:rFonts w:cs="Times New Roman"/>
          <w:szCs w:val="24"/>
        </w:rPr>
        <w:t>impt</w:t>
      </w:r>
      <w:proofErr w:type="spellEnd"/>
      <w:r w:rsidR="0087766A" w:rsidRPr="0087766A">
        <w:rPr>
          <w:rFonts w:cs="Times New Roman"/>
          <w:szCs w:val="24"/>
        </w:rPr>
        <w:t>)</w:t>
      </w:r>
    </w:p>
    <w:p w:rsidR="003B7B88" w:rsidRPr="00F07604" w:rsidRDefault="003B7B88" w:rsidP="003B7B88">
      <w:pPr>
        <w:rPr>
          <w:rFonts w:cs="Times New Roman"/>
          <w:b/>
          <w:bCs/>
          <w:szCs w:val="24"/>
        </w:rPr>
      </w:pPr>
    </w:p>
    <w:p w:rsidR="009B2F6C" w:rsidRPr="00F07604" w:rsidRDefault="009B2F6C" w:rsidP="009B2F6C">
      <w:pPr>
        <w:rPr>
          <w:rFonts w:cs="Times New Roman"/>
          <w:szCs w:val="24"/>
        </w:rPr>
      </w:pPr>
      <w:r>
        <w:rPr>
          <w:rFonts w:cs="Times New Roman"/>
          <w:b/>
          <w:bCs/>
          <w:szCs w:val="24"/>
        </w:rPr>
        <w:t xml:space="preserve">Items rated by 50% </w:t>
      </w:r>
      <w:r w:rsidR="00294888">
        <w:rPr>
          <w:rFonts w:cs="Times New Roman"/>
          <w:b/>
          <w:bCs/>
          <w:szCs w:val="24"/>
        </w:rPr>
        <w:t xml:space="preserve">or more </w:t>
      </w:r>
      <w:r>
        <w:rPr>
          <w:rFonts w:cs="Times New Roman"/>
          <w:b/>
          <w:bCs/>
          <w:szCs w:val="24"/>
        </w:rPr>
        <w:t>respondents as a “</w:t>
      </w:r>
      <w:r w:rsidRPr="00E20192">
        <w:rPr>
          <w:rFonts w:cs="Times New Roman"/>
          <w:b/>
          <w:bCs/>
          <w:szCs w:val="24"/>
          <w:u w:val="single"/>
        </w:rPr>
        <w:t>somewhat important</w:t>
      </w:r>
      <w:r w:rsidRPr="009B2F6C">
        <w:rPr>
          <w:rFonts w:cs="Times New Roman"/>
          <w:b/>
          <w:bCs/>
          <w:szCs w:val="24"/>
        </w:rPr>
        <w:t>”</w:t>
      </w:r>
      <w:r w:rsidRPr="00F07604">
        <w:rPr>
          <w:rFonts w:cs="Times New Roman"/>
          <w:b/>
          <w:bCs/>
          <w:szCs w:val="24"/>
        </w:rPr>
        <w:t xml:space="preserve"> need:</w:t>
      </w:r>
      <w:r w:rsidRPr="00F07604">
        <w:rPr>
          <w:rFonts w:cs="Times New Roman"/>
          <w:szCs w:val="24"/>
        </w:rPr>
        <w:t xml:space="preserve"> </w:t>
      </w:r>
    </w:p>
    <w:p w:rsidR="00E20192" w:rsidRPr="00E20192" w:rsidRDefault="00E20192" w:rsidP="00E20192">
      <w:pPr>
        <w:autoSpaceDE w:val="0"/>
        <w:autoSpaceDN w:val="0"/>
        <w:adjustRightInd w:val="0"/>
        <w:spacing w:after="0" w:line="240" w:lineRule="auto"/>
        <w:contextualSpacing w:val="0"/>
        <w:rPr>
          <w:rFonts w:cs="Times New Roman"/>
          <w:szCs w:val="24"/>
        </w:rPr>
      </w:pPr>
      <w:r w:rsidRPr="00E20192">
        <w:rPr>
          <w:rFonts w:cs="Times New Roman"/>
          <w:szCs w:val="24"/>
        </w:rPr>
        <w:t xml:space="preserve">Provide accessible faculty training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bCs/>
          <w:szCs w:val="24"/>
        </w:rPr>
        <w:t>60.0% 6</w:t>
      </w:r>
      <w:r w:rsidRPr="00E20192">
        <w:rPr>
          <w:rFonts w:cs="Times New Roman"/>
          <w:szCs w:val="24"/>
        </w:rPr>
        <w:t xml:space="preserve"> </w:t>
      </w:r>
      <w:r w:rsidRPr="00E20192">
        <w:rPr>
          <w:rFonts w:cs="Times New Roman"/>
          <w:bCs/>
          <w:szCs w:val="24"/>
        </w:rPr>
        <w:t>(</w:t>
      </w:r>
      <w:r w:rsidR="009B2F6C">
        <w:rPr>
          <w:rFonts w:cs="Times New Roman"/>
          <w:szCs w:val="24"/>
        </w:rPr>
        <w:t xml:space="preserve">40.0% </w:t>
      </w:r>
      <w:r w:rsidR="009B2F6C" w:rsidRPr="00E20192">
        <w:rPr>
          <w:rFonts w:cs="Times New Roman"/>
          <w:szCs w:val="24"/>
        </w:rPr>
        <w:t>4</w:t>
      </w:r>
      <w:r w:rsidR="009B2F6C">
        <w:rPr>
          <w:rFonts w:cs="Times New Roman"/>
          <w:szCs w:val="24"/>
        </w:rPr>
        <w:t xml:space="preserve"> </w:t>
      </w:r>
      <w:r w:rsidR="009B2F6C">
        <w:rPr>
          <w:rFonts w:cs="Times New Roman"/>
          <w:bCs/>
          <w:szCs w:val="24"/>
        </w:rPr>
        <w:t>rated very important</w:t>
      </w:r>
      <w:r w:rsidRPr="00E20192">
        <w:rPr>
          <w:rFonts w:cs="Times New Roman"/>
          <w:szCs w:val="24"/>
        </w:rPr>
        <w:t>)</w:t>
      </w:r>
    </w:p>
    <w:p w:rsidR="00E20192" w:rsidRPr="00E20192" w:rsidRDefault="00E20192" w:rsidP="00E20192">
      <w:pPr>
        <w:autoSpaceDE w:val="0"/>
        <w:autoSpaceDN w:val="0"/>
        <w:adjustRightInd w:val="0"/>
        <w:spacing w:after="0" w:line="240" w:lineRule="auto"/>
        <w:contextualSpacing w:val="0"/>
        <w:rPr>
          <w:rFonts w:cs="Times New Roman"/>
          <w:szCs w:val="24"/>
        </w:rPr>
      </w:pPr>
      <w:r w:rsidRPr="00E20192">
        <w:rPr>
          <w:rFonts w:cs="Times New Roman"/>
          <w:szCs w:val="24"/>
        </w:rPr>
        <w:t xml:space="preserve">Provide technical support for students 24/7 </w:t>
      </w:r>
      <w:r>
        <w:rPr>
          <w:rFonts w:cs="Times New Roman"/>
          <w:szCs w:val="24"/>
        </w:rPr>
        <w:tab/>
      </w:r>
      <w:r>
        <w:rPr>
          <w:rFonts w:cs="Times New Roman"/>
          <w:szCs w:val="24"/>
        </w:rPr>
        <w:tab/>
      </w:r>
      <w:r>
        <w:rPr>
          <w:rFonts w:cs="Times New Roman"/>
          <w:szCs w:val="24"/>
        </w:rPr>
        <w:tab/>
      </w:r>
      <w:r>
        <w:rPr>
          <w:rFonts w:cs="Times New Roman"/>
          <w:bCs/>
          <w:szCs w:val="24"/>
        </w:rPr>
        <w:t>55.6% 5</w:t>
      </w:r>
      <w:r w:rsidRPr="00E20192">
        <w:rPr>
          <w:rFonts w:cs="Times New Roman"/>
          <w:bCs/>
          <w:szCs w:val="24"/>
        </w:rPr>
        <w:t xml:space="preserve"> (</w:t>
      </w:r>
      <w:r w:rsidR="009B2F6C">
        <w:rPr>
          <w:rFonts w:cs="Times New Roman"/>
          <w:szCs w:val="24"/>
        </w:rPr>
        <w:t xml:space="preserve">22.2% </w:t>
      </w:r>
      <w:r w:rsidR="009B2F6C" w:rsidRPr="00E20192">
        <w:rPr>
          <w:rFonts w:cs="Times New Roman"/>
          <w:szCs w:val="24"/>
        </w:rPr>
        <w:t>2</w:t>
      </w:r>
      <w:r w:rsidR="009B2F6C">
        <w:rPr>
          <w:rFonts w:cs="Times New Roman"/>
          <w:szCs w:val="24"/>
        </w:rPr>
        <w:t xml:space="preserve"> </w:t>
      </w:r>
      <w:r w:rsidRPr="00E20192">
        <w:rPr>
          <w:rFonts w:cs="Times New Roman"/>
          <w:bCs/>
          <w:szCs w:val="24"/>
        </w:rPr>
        <w:t>rated very impo</w:t>
      </w:r>
      <w:r w:rsidR="009B2F6C">
        <w:rPr>
          <w:rFonts w:cs="Times New Roman"/>
          <w:bCs/>
          <w:szCs w:val="24"/>
        </w:rPr>
        <w:t>rtant</w:t>
      </w:r>
      <w:r w:rsidR="00727DA1">
        <w:rPr>
          <w:rFonts w:cs="Times New Roman"/>
          <w:szCs w:val="24"/>
        </w:rPr>
        <w:t>)</w:t>
      </w:r>
    </w:p>
    <w:p w:rsidR="003B7B88" w:rsidRPr="00E20192" w:rsidRDefault="003B7B88" w:rsidP="003B7B88">
      <w:pPr>
        <w:rPr>
          <w:rFonts w:cs="Times New Roman"/>
          <w:szCs w:val="24"/>
        </w:rPr>
      </w:pPr>
      <w:r w:rsidRPr="00E20192">
        <w:rPr>
          <w:rFonts w:cs="Times New Roman"/>
          <w:szCs w:val="24"/>
        </w:rPr>
        <w:t xml:space="preserve">Provide tutoring in science </w:t>
      </w:r>
      <w:r w:rsidR="00E20192">
        <w:rPr>
          <w:rFonts w:cs="Times New Roman"/>
          <w:szCs w:val="24"/>
        </w:rPr>
        <w:tab/>
      </w:r>
      <w:r w:rsidR="00E20192">
        <w:rPr>
          <w:rFonts w:cs="Times New Roman"/>
          <w:szCs w:val="24"/>
        </w:rPr>
        <w:tab/>
      </w:r>
      <w:r w:rsidR="00E20192">
        <w:rPr>
          <w:rFonts w:cs="Times New Roman"/>
          <w:szCs w:val="24"/>
        </w:rPr>
        <w:tab/>
      </w:r>
      <w:r w:rsidR="00E20192">
        <w:rPr>
          <w:rFonts w:cs="Times New Roman"/>
          <w:szCs w:val="24"/>
        </w:rPr>
        <w:tab/>
      </w:r>
      <w:r w:rsidR="00E20192">
        <w:rPr>
          <w:rFonts w:cs="Times New Roman"/>
          <w:szCs w:val="24"/>
        </w:rPr>
        <w:tab/>
      </w:r>
      <w:r w:rsidR="00E20192">
        <w:rPr>
          <w:rFonts w:cs="Times New Roman"/>
          <w:bCs/>
          <w:szCs w:val="24"/>
        </w:rPr>
        <w:t>54.5% 6</w:t>
      </w:r>
      <w:r w:rsidRPr="00E20192">
        <w:rPr>
          <w:rFonts w:cs="Times New Roman"/>
          <w:bCs/>
          <w:szCs w:val="24"/>
        </w:rPr>
        <w:t xml:space="preserve"> (</w:t>
      </w:r>
      <w:r w:rsidR="009B2F6C">
        <w:rPr>
          <w:rFonts w:cs="Times New Roman"/>
          <w:szCs w:val="24"/>
        </w:rPr>
        <w:t xml:space="preserve">9.1% </w:t>
      </w:r>
      <w:r w:rsidR="009B2F6C" w:rsidRPr="00E20192">
        <w:rPr>
          <w:rFonts w:cs="Times New Roman"/>
          <w:szCs w:val="24"/>
        </w:rPr>
        <w:t>1</w:t>
      </w:r>
      <w:r w:rsidR="009B2F6C">
        <w:rPr>
          <w:rFonts w:cs="Times New Roman"/>
          <w:szCs w:val="24"/>
        </w:rPr>
        <w:t xml:space="preserve"> </w:t>
      </w:r>
      <w:r w:rsidR="009B2F6C">
        <w:rPr>
          <w:rFonts w:cs="Times New Roman"/>
          <w:bCs/>
          <w:szCs w:val="24"/>
        </w:rPr>
        <w:t>rated very important</w:t>
      </w:r>
      <w:r w:rsidRPr="00E20192">
        <w:rPr>
          <w:rFonts w:cs="Times New Roman"/>
          <w:szCs w:val="24"/>
        </w:rPr>
        <w:t>)</w:t>
      </w:r>
    </w:p>
    <w:p w:rsidR="003B7B88" w:rsidRPr="00F07604" w:rsidRDefault="003B7B88" w:rsidP="003B7B88">
      <w:pPr>
        <w:autoSpaceDE w:val="0"/>
        <w:autoSpaceDN w:val="0"/>
        <w:adjustRightInd w:val="0"/>
        <w:spacing w:after="0" w:line="240" w:lineRule="auto"/>
        <w:contextualSpacing w:val="0"/>
        <w:rPr>
          <w:rFonts w:cs="Times New Roman"/>
          <w:szCs w:val="24"/>
        </w:rPr>
      </w:pPr>
    </w:p>
    <w:p w:rsidR="003B7B88" w:rsidRDefault="003B7B88" w:rsidP="003B7B88">
      <w:pPr>
        <w:autoSpaceDE w:val="0"/>
        <w:autoSpaceDN w:val="0"/>
        <w:adjustRightInd w:val="0"/>
        <w:spacing w:after="0" w:line="240" w:lineRule="auto"/>
        <w:contextualSpacing w:val="0"/>
        <w:rPr>
          <w:rFonts w:cs="Times New Roman"/>
          <w:b/>
          <w:bCs/>
          <w:szCs w:val="24"/>
        </w:rPr>
      </w:pPr>
      <w:r w:rsidRPr="00F07604">
        <w:rPr>
          <w:rFonts w:cs="Times New Roman"/>
          <w:b/>
          <w:bCs/>
          <w:szCs w:val="24"/>
        </w:rPr>
        <w:t>9. Education Master Plan GOAL III: COASTLINE WILL CONTINUE TO CREATE AND NURTURE</w:t>
      </w:r>
      <w:r w:rsidR="00F07604" w:rsidRPr="00F07604">
        <w:rPr>
          <w:rFonts w:cs="Times New Roman"/>
          <w:b/>
          <w:bCs/>
          <w:szCs w:val="24"/>
        </w:rPr>
        <w:t xml:space="preserve"> </w:t>
      </w:r>
      <w:r w:rsidRPr="00F07604">
        <w:rPr>
          <w:rFonts w:cs="Times New Roman"/>
          <w:b/>
          <w:bCs/>
          <w:szCs w:val="24"/>
        </w:rPr>
        <w:t>INNOVATIVE PROGRAMS, SERVICES AND TECHNOLOGY SOLUTIONS THAT RESPOND TO THE</w:t>
      </w:r>
      <w:r w:rsidR="00F07604" w:rsidRPr="00F07604">
        <w:rPr>
          <w:rFonts w:cs="Times New Roman"/>
          <w:b/>
          <w:bCs/>
          <w:szCs w:val="24"/>
        </w:rPr>
        <w:t xml:space="preserve"> </w:t>
      </w:r>
      <w:r w:rsidRPr="00F07604">
        <w:rPr>
          <w:rFonts w:cs="Times New Roman"/>
          <w:b/>
          <w:bCs/>
          <w:szCs w:val="24"/>
        </w:rPr>
        <w:t>NEEDS AND EXPECTATIONS OF ITS LEARNING COMMUNITY and Education Master Plan</w:t>
      </w:r>
      <w:r w:rsidR="00F07604" w:rsidRPr="00F07604">
        <w:rPr>
          <w:rFonts w:cs="Times New Roman"/>
          <w:b/>
          <w:bCs/>
          <w:szCs w:val="24"/>
        </w:rPr>
        <w:t xml:space="preserve"> </w:t>
      </w:r>
      <w:r w:rsidRPr="00F07604">
        <w:rPr>
          <w:rFonts w:cs="Times New Roman"/>
          <w:b/>
          <w:bCs/>
          <w:szCs w:val="24"/>
        </w:rPr>
        <w:t>GOAL VI: COASTLINE WILL PURPOSEFULLY ADVANCE AND SUSTAIN THE COLLEGE'S</w:t>
      </w:r>
      <w:r w:rsidR="00F07604" w:rsidRPr="00F07604">
        <w:rPr>
          <w:rFonts w:cs="Times New Roman"/>
          <w:b/>
          <w:bCs/>
          <w:szCs w:val="24"/>
        </w:rPr>
        <w:t xml:space="preserve"> </w:t>
      </w:r>
      <w:r w:rsidRPr="00F07604">
        <w:rPr>
          <w:rFonts w:cs="Times New Roman"/>
          <w:b/>
          <w:bCs/>
          <w:szCs w:val="24"/>
        </w:rPr>
        <w:t>CAPACITY FOR STUDENT SUCCESS THROUGH THE EFFICIENT USE OF RESOURCES, AS WELL</w:t>
      </w:r>
      <w:r w:rsidR="00F07604" w:rsidRPr="00F07604">
        <w:rPr>
          <w:rFonts w:cs="Times New Roman"/>
          <w:b/>
          <w:bCs/>
          <w:szCs w:val="24"/>
        </w:rPr>
        <w:t xml:space="preserve"> </w:t>
      </w:r>
      <w:r w:rsidRPr="00F07604">
        <w:rPr>
          <w:rFonts w:cs="Times New Roman"/>
          <w:b/>
          <w:bCs/>
          <w:szCs w:val="24"/>
        </w:rPr>
        <w:t>AS EXPANDED, DIVERSE AND RESPONSIVE PROGRAMS AND SERVICES</w:t>
      </w:r>
      <w:proofErr w:type="gramStart"/>
      <w:r w:rsidRPr="00F07604">
        <w:rPr>
          <w:rFonts w:cs="Times New Roman"/>
          <w:b/>
          <w:bCs/>
          <w:szCs w:val="24"/>
        </w:rPr>
        <w:t xml:space="preserve">. </w:t>
      </w:r>
      <w:proofErr w:type="gramEnd"/>
      <w:r w:rsidRPr="00F07604">
        <w:rPr>
          <w:rFonts w:cs="Times New Roman"/>
          <w:b/>
          <w:bCs/>
          <w:szCs w:val="24"/>
        </w:rPr>
        <w:t>Of the following list</w:t>
      </w:r>
      <w:r w:rsidR="00F07604" w:rsidRPr="00F07604">
        <w:rPr>
          <w:rFonts w:cs="Times New Roman"/>
          <w:b/>
          <w:bCs/>
          <w:szCs w:val="24"/>
        </w:rPr>
        <w:t xml:space="preserve"> </w:t>
      </w:r>
      <w:r w:rsidRPr="00F07604">
        <w:rPr>
          <w:rFonts w:cs="Times New Roman"/>
          <w:b/>
          <w:bCs/>
          <w:szCs w:val="24"/>
        </w:rPr>
        <w:t>of INSTRUCTIONAL or STUDENTS NEEDS, please select all that relate either to reasons</w:t>
      </w:r>
      <w:r w:rsidR="00E20192">
        <w:rPr>
          <w:rFonts w:cs="Times New Roman"/>
          <w:b/>
          <w:bCs/>
          <w:szCs w:val="24"/>
        </w:rPr>
        <w:t xml:space="preserve"> </w:t>
      </w:r>
      <w:r w:rsidRPr="00F07604">
        <w:rPr>
          <w:rFonts w:cs="Times New Roman"/>
          <w:b/>
          <w:bCs/>
          <w:szCs w:val="24"/>
        </w:rPr>
        <w:t xml:space="preserve">students </w:t>
      </w:r>
      <w:proofErr w:type="gramStart"/>
      <w:r w:rsidRPr="00F07604">
        <w:rPr>
          <w:rFonts w:cs="Times New Roman"/>
          <w:b/>
          <w:bCs/>
          <w:szCs w:val="24"/>
        </w:rPr>
        <w:t>didn't</w:t>
      </w:r>
      <w:proofErr w:type="gramEnd"/>
      <w:r w:rsidRPr="00F07604">
        <w:rPr>
          <w:rFonts w:cs="Times New Roman"/>
          <w:b/>
          <w:bCs/>
          <w:szCs w:val="24"/>
        </w:rPr>
        <w:t xml:space="preserve"> achieve SLOs or to implementation strategies identified by your</w:t>
      </w:r>
      <w:r w:rsidR="00E20192">
        <w:rPr>
          <w:rFonts w:cs="Times New Roman"/>
          <w:b/>
          <w:bCs/>
          <w:szCs w:val="24"/>
        </w:rPr>
        <w:t xml:space="preserve"> </w:t>
      </w:r>
      <w:r w:rsidRPr="00F07604">
        <w:rPr>
          <w:rFonts w:cs="Times New Roman"/>
          <w:b/>
          <w:bCs/>
          <w:szCs w:val="24"/>
        </w:rPr>
        <w:t>department; then rate their level of importance.</w:t>
      </w:r>
    </w:p>
    <w:p w:rsidR="00691422" w:rsidRPr="00F07604" w:rsidRDefault="00691422" w:rsidP="003B7B88">
      <w:pPr>
        <w:autoSpaceDE w:val="0"/>
        <w:autoSpaceDN w:val="0"/>
        <w:adjustRightInd w:val="0"/>
        <w:spacing w:after="0" w:line="240" w:lineRule="auto"/>
        <w:contextualSpacing w:val="0"/>
        <w:rPr>
          <w:rFonts w:cs="Times New Roman"/>
          <w:b/>
          <w:bCs/>
          <w:szCs w:val="24"/>
        </w:rPr>
      </w:pPr>
    </w:p>
    <w:p w:rsidR="009B2F6C" w:rsidRPr="00F07604" w:rsidRDefault="009B2F6C" w:rsidP="009B2F6C">
      <w:pPr>
        <w:rPr>
          <w:rFonts w:cs="Times New Roman"/>
          <w:szCs w:val="24"/>
        </w:rPr>
      </w:pPr>
      <w:r>
        <w:rPr>
          <w:rFonts w:cs="Times New Roman"/>
          <w:b/>
          <w:bCs/>
          <w:szCs w:val="24"/>
        </w:rPr>
        <w:t xml:space="preserve">Items rated by 50% </w:t>
      </w:r>
      <w:r w:rsidR="00294888">
        <w:rPr>
          <w:rFonts w:cs="Times New Roman"/>
          <w:b/>
          <w:bCs/>
          <w:szCs w:val="24"/>
        </w:rPr>
        <w:t>or more</w:t>
      </w:r>
      <w:r>
        <w:rPr>
          <w:rFonts w:cs="Times New Roman"/>
          <w:b/>
          <w:bCs/>
          <w:szCs w:val="24"/>
        </w:rPr>
        <w:t xml:space="preserve"> respondents as a “</w:t>
      </w:r>
      <w:r w:rsidRPr="00E20192">
        <w:rPr>
          <w:rFonts w:cs="Times New Roman"/>
          <w:b/>
          <w:bCs/>
          <w:szCs w:val="24"/>
          <w:u w:val="single"/>
        </w:rPr>
        <w:t>very important</w:t>
      </w:r>
      <w:r w:rsidRPr="009B2F6C">
        <w:rPr>
          <w:rFonts w:cs="Times New Roman"/>
          <w:b/>
          <w:bCs/>
          <w:szCs w:val="24"/>
        </w:rPr>
        <w:t>”</w:t>
      </w:r>
      <w:r w:rsidRPr="00F07604">
        <w:rPr>
          <w:rFonts w:cs="Times New Roman"/>
          <w:b/>
          <w:bCs/>
          <w:szCs w:val="24"/>
        </w:rPr>
        <w:t xml:space="preserve"> </w:t>
      </w:r>
      <w:r w:rsidR="00294888">
        <w:rPr>
          <w:rFonts w:cs="Times New Roman"/>
          <w:b/>
          <w:bCs/>
          <w:szCs w:val="24"/>
        </w:rPr>
        <w:t xml:space="preserve">or “somewhat important” </w:t>
      </w:r>
      <w:r w:rsidRPr="00F07604">
        <w:rPr>
          <w:rFonts w:cs="Times New Roman"/>
          <w:b/>
          <w:bCs/>
          <w:szCs w:val="24"/>
        </w:rPr>
        <w:t>need:</w:t>
      </w:r>
      <w:r w:rsidRPr="00F07604">
        <w:rPr>
          <w:rFonts w:cs="Times New Roman"/>
          <w:szCs w:val="24"/>
        </w:rPr>
        <w:t xml:space="preserve"> </w:t>
      </w:r>
    </w:p>
    <w:p w:rsidR="00294888" w:rsidRPr="00E20192" w:rsidRDefault="00294888" w:rsidP="00294888">
      <w:pPr>
        <w:autoSpaceDE w:val="0"/>
        <w:autoSpaceDN w:val="0"/>
        <w:adjustRightInd w:val="0"/>
        <w:spacing w:after="0" w:line="240" w:lineRule="auto"/>
        <w:contextualSpacing w:val="0"/>
        <w:rPr>
          <w:rFonts w:cs="Times New Roman"/>
          <w:szCs w:val="24"/>
        </w:rPr>
      </w:pPr>
      <w:r w:rsidRPr="00E20192">
        <w:rPr>
          <w:rFonts w:cs="Times New Roman"/>
          <w:szCs w:val="24"/>
        </w:rPr>
        <w:t xml:space="preserve">Provide accessible technology/infrastructure support </w:t>
      </w:r>
      <w:r w:rsidRPr="00E20192">
        <w:rPr>
          <w:rFonts w:cs="Times New Roman"/>
          <w:szCs w:val="24"/>
        </w:rPr>
        <w:tab/>
      </w:r>
      <w:r>
        <w:rPr>
          <w:rFonts w:cs="Times New Roman"/>
          <w:bCs/>
          <w:szCs w:val="24"/>
        </w:rPr>
        <w:t xml:space="preserve">57.1% </w:t>
      </w:r>
      <w:proofErr w:type="gramStart"/>
      <w:r>
        <w:rPr>
          <w:rFonts w:cs="Times New Roman"/>
          <w:bCs/>
          <w:szCs w:val="24"/>
        </w:rPr>
        <w:t xml:space="preserve">8 </w:t>
      </w:r>
      <w:r w:rsidRPr="00E20192">
        <w:rPr>
          <w:rFonts w:cs="Times New Roman"/>
          <w:bCs/>
          <w:szCs w:val="24"/>
        </w:rPr>
        <w:t xml:space="preserve"> </w:t>
      </w:r>
      <w:r>
        <w:rPr>
          <w:rFonts w:cs="Times New Roman"/>
          <w:bCs/>
          <w:szCs w:val="24"/>
        </w:rPr>
        <w:t>(</w:t>
      </w:r>
      <w:proofErr w:type="gramEnd"/>
      <w:r>
        <w:rPr>
          <w:rFonts w:cs="Times New Roman"/>
          <w:szCs w:val="24"/>
        </w:rPr>
        <w:t xml:space="preserve">28.6% 4 rated somewhat </w:t>
      </w:r>
      <w:proofErr w:type="spellStart"/>
      <w:r>
        <w:rPr>
          <w:rFonts w:cs="Times New Roman"/>
          <w:szCs w:val="24"/>
        </w:rPr>
        <w:t>impt</w:t>
      </w:r>
      <w:proofErr w:type="spellEnd"/>
      <w:r w:rsidRPr="00E20192">
        <w:rPr>
          <w:rFonts w:cs="Times New Roman"/>
          <w:szCs w:val="24"/>
        </w:rPr>
        <w:t xml:space="preserve">) </w:t>
      </w:r>
    </w:p>
    <w:p w:rsidR="003B7B88" w:rsidRPr="00E20192" w:rsidRDefault="003B7B88" w:rsidP="003B7B88">
      <w:pPr>
        <w:autoSpaceDE w:val="0"/>
        <w:autoSpaceDN w:val="0"/>
        <w:adjustRightInd w:val="0"/>
        <w:spacing w:after="0" w:line="240" w:lineRule="auto"/>
        <w:contextualSpacing w:val="0"/>
        <w:rPr>
          <w:rFonts w:cs="Times New Roman"/>
          <w:szCs w:val="24"/>
        </w:rPr>
      </w:pPr>
      <w:r w:rsidRPr="00E20192">
        <w:rPr>
          <w:rFonts w:cs="Times New Roman"/>
          <w:szCs w:val="24"/>
        </w:rPr>
        <w:t xml:space="preserve">Provide accessible faculty training </w:t>
      </w:r>
      <w:r w:rsidR="00E20192" w:rsidRPr="00E20192">
        <w:rPr>
          <w:rFonts w:cs="Times New Roman"/>
          <w:szCs w:val="24"/>
        </w:rPr>
        <w:tab/>
      </w:r>
      <w:r w:rsidR="00E20192" w:rsidRPr="00E20192">
        <w:rPr>
          <w:rFonts w:cs="Times New Roman"/>
          <w:szCs w:val="24"/>
        </w:rPr>
        <w:tab/>
      </w:r>
      <w:r w:rsidR="00E20192" w:rsidRPr="00E20192">
        <w:rPr>
          <w:rFonts w:cs="Times New Roman"/>
          <w:szCs w:val="24"/>
        </w:rPr>
        <w:tab/>
      </w:r>
      <w:r w:rsidR="00E20192" w:rsidRPr="00E20192">
        <w:rPr>
          <w:rFonts w:cs="Times New Roman"/>
          <w:szCs w:val="24"/>
        </w:rPr>
        <w:tab/>
      </w:r>
      <w:r w:rsidR="0006530B">
        <w:rPr>
          <w:rFonts w:cs="Times New Roman"/>
          <w:szCs w:val="24"/>
        </w:rPr>
        <w:t xml:space="preserve">30.8% </w:t>
      </w:r>
      <w:proofErr w:type="gramStart"/>
      <w:r w:rsidR="0006530B">
        <w:rPr>
          <w:rFonts w:cs="Times New Roman"/>
          <w:szCs w:val="24"/>
        </w:rPr>
        <w:t xml:space="preserve">4 </w:t>
      </w:r>
      <w:r w:rsidRPr="00E20192">
        <w:rPr>
          <w:rFonts w:cs="Times New Roman"/>
          <w:szCs w:val="24"/>
        </w:rPr>
        <w:t xml:space="preserve"> </w:t>
      </w:r>
      <w:r w:rsidR="00E20192">
        <w:rPr>
          <w:rFonts w:cs="Times New Roman"/>
          <w:szCs w:val="24"/>
        </w:rPr>
        <w:t>(</w:t>
      </w:r>
      <w:proofErr w:type="gramEnd"/>
      <w:r w:rsidR="00E20192">
        <w:rPr>
          <w:rFonts w:cs="Times New Roman"/>
          <w:bCs/>
          <w:szCs w:val="24"/>
        </w:rPr>
        <w:t xml:space="preserve">53.8% </w:t>
      </w:r>
      <w:r w:rsidR="0006530B">
        <w:rPr>
          <w:rFonts w:cs="Times New Roman"/>
          <w:bCs/>
          <w:szCs w:val="24"/>
        </w:rPr>
        <w:t>7</w:t>
      </w:r>
      <w:r w:rsidR="00691422">
        <w:rPr>
          <w:rFonts w:cs="Times New Roman"/>
          <w:szCs w:val="24"/>
        </w:rPr>
        <w:t xml:space="preserve"> rated somewhat </w:t>
      </w:r>
      <w:proofErr w:type="spellStart"/>
      <w:r w:rsidR="00691422">
        <w:rPr>
          <w:rFonts w:cs="Times New Roman"/>
          <w:szCs w:val="24"/>
        </w:rPr>
        <w:t>impt</w:t>
      </w:r>
      <w:proofErr w:type="spellEnd"/>
      <w:r w:rsidR="00470D47" w:rsidRPr="00E20192">
        <w:rPr>
          <w:rFonts w:cs="Times New Roman"/>
          <w:szCs w:val="24"/>
        </w:rPr>
        <w:t xml:space="preserve">) </w:t>
      </w:r>
    </w:p>
    <w:p w:rsidR="003B7B88" w:rsidRPr="00E20192" w:rsidRDefault="003B7B88" w:rsidP="003B7B88">
      <w:pPr>
        <w:autoSpaceDE w:val="0"/>
        <w:autoSpaceDN w:val="0"/>
        <w:adjustRightInd w:val="0"/>
        <w:spacing w:after="0" w:line="240" w:lineRule="auto"/>
        <w:contextualSpacing w:val="0"/>
        <w:rPr>
          <w:rFonts w:cs="Times New Roman"/>
          <w:szCs w:val="24"/>
        </w:rPr>
      </w:pPr>
      <w:r w:rsidRPr="00E20192">
        <w:rPr>
          <w:rFonts w:cs="Times New Roman"/>
          <w:szCs w:val="24"/>
        </w:rPr>
        <w:t xml:space="preserve">Provide resource faculty or staff to assist with mentoring </w:t>
      </w:r>
      <w:r w:rsidR="00E20192" w:rsidRPr="00E20192">
        <w:rPr>
          <w:rFonts w:cs="Times New Roman"/>
          <w:szCs w:val="24"/>
        </w:rPr>
        <w:tab/>
      </w:r>
      <w:r w:rsidR="0006530B">
        <w:rPr>
          <w:rFonts w:cs="Times New Roman"/>
          <w:szCs w:val="24"/>
        </w:rPr>
        <w:t xml:space="preserve">25.0% </w:t>
      </w:r>
      <w:proofErr w:type="gramStart"/>
      <w:r w:rsidR="0006530B">
        <w:rPr>
          <w:rFonts w:cs="Times New Roman"/>
          <w:szCs w:val="24"/>
        </w:rPr>
        <w:t xml:space="preserve">3 </w:t>
      </w:r>
      <w:r w:rsidRPr="00E20192">
        <w:rPr>
          <w:rFonts w:cs="Times New Roman"/>
          <w:szCs w:val="24"/>
        </w:rPr>
        <w:t xml:space="preserve"> </w:t>
      </w:r>
      <w:r w:rsidR="0006530B">
        <w:rPr>
          <w:rFonts w:cs="Times New Roman"/>
          <w:szCs w:val="24"/>
        </w:rPr>
        <w:t>(</w:t>
      </w:r>
      <w:proofErr w:type="gramEnd"/>
      <w:r w:rsidR="00E20192">
        <w:rPr>
          <w:rFonts w:cs="Times New Roman"/>
          <w:bCs/>
          <w:szCs w:val="24"/>
        </w:rPr>
        <w:t xml:space="preserve">66.7% </w:t>
      </w:r>
      <w:r w:rsidR="0006530B">
        <w:rPr>
          <w:rFonts w:cs="Times New Roman"/>
          <w:bCs/>
          <w:szCs w:val="24"/>
        </w:rPr>
        <w:t>8</w:t>
      </w:r>
      <w:r w:rsidR="00691422">
        <w:rPr>
          <w:rFonts w:cs="Times New Roman"/>
          <w:szCs w:val="24"/>
        </w:rPr>
        <w:t xml:space="preserve"> rated somewhat </w:t>
      </w:r>
      <w:proofErr w:type="spellStart"/>
      <w:r w:rsidR="00691422">
        <w:rPr>
          <w:rFonts w:cs="Times New Roman"/>
          <w:szCs w:val="24"/>
        </w:rPr>
        <w:t>impt</w:t>
      </w:r>
      <w:proofErr w:type="spellEnd"/>
      <w:r w:rsidR="00470D47" w:rsidRPr="00E20192">
        <w:rPr>
          <w:rFonts w:cs="Times New Roman"/>
          <w:szCs w:val="24"/>
        </w:rPr>
        <w:t xml:space="preserve">) </w:t>
      </w:r>
    </w:p>
    <w:p w:rsidR="00E20192" w:rsidRPr="00E20192" w:rsidRDefault="003B7B88" w:rsidP="003B7B88">
      <w:pPr>
        <w:autoSpaceDE w:val="0"/>
        <w:autoSpaceDN w:val="0"/>
        <w:adjustRightInd w:val="0"/>
        <w:spacing w:after="0" w:line="240" w:lineRule="auto"/>
        <w:contextualSpacing w:val="0"/>
        <w:rPr>
          <w:rFonts w:cs="Times New Roman"/>
          <w:szCs w:val="24"/>
        </w:rPr>
      </w:pPr>
      <w:r w:rsidRPr="00E20192">
        <w:rPr>
          <w:rFonts w:cs="Times New Roman"/>
          <w:szCs w:val="24"/>
        </w:rPr>
        <w:t>Provide special/new resources for</w:t>
      </w:r>
      <w:r w:rsidR="00470D47" w:rsidRPr="00E20192">
        <w:rPr>
          <w:rFonts w:cs="Times New Roman"/>
          <w:szCs w:val="24"/>
        </w:rPr>
        <w:t xml:space="preserve"> </w:t>
      </w:r>
      <w:proofErr w:type="gramStart"/>
      <w:r w:rsidRPr="00E20192">
        <w:rPr>
          <w:rFonts w:cs="Times New Roman"/>
          <w:szCs w:val="24"/>
        </w:rPr>
        <w:t>my</w:t>
      </w:r>
      <w:proofErr w:type="gramEnd"/>
      <w:r w:rsidRPr="00E20192">
        <w:rPr>
          <w:rFonts w:cs="Times New Roman"/>
          <w:szCs w:val="24"/>
        </w:rPr>
        <w:t xml:space="preserve"> program in order </w:t>
      </w:r>
    </w:p>
    <w:p w:rsidR="003B7B88" w:rsidRDefault="003B7B88" w:rsidP="00E20192">
      <w:pPr>
        <w:autoSpaceDE w:val="0"/>
        <w:autoSpaceDN w:val="0"/>
        <w:adjustRightInd w:val="0"/>
        <w:spacing w:after="0" w:line="240" w:lineRule="auto"/>
        <w:ind w:firstLine="720"/>
        <w:contextualSpacing w:val="0"/>
        <w:rPr>
          <w:rFonts w:cs="Times New Roman"/>
          <w:szCs w:val="24"/>
        </w:rPr>
      </w:pPr>
      <w:proofErr w:type="gramStart"/>
      <w:r w:rsidRPr="00E20192">
        <w:rPr>
          <w:rFonts w:cs="Times New Roman"/>
          <w:szCs w:val="24"/>
        </w:rPr>
        <w:t>to</w:t>
      </w:r>
      <w:proofErr w:type="gramEnd"/>
      <w:r w:rsidRPr="00E20192">
        <w:rPr>
          <w:rFonts w:cs="Times New Roman"/>
          <w:szCs w:val="24"/>
        </w:rPr>
        <w:t xml:space="preserve"> meet a new</w:t>
      </w:r>
      <w:r w:rsidR="00470D47" w:rsidRPr="00E20192">
        <w:rPr>
          <w:rFonts w:cs="Times New Roman"/>
          <w:szCs w:val="24"/>
        </w:rPr>
        <w:t xml:space="preserve"> </w:t>
      </w:r>
      <w:r w:rsidRPr="00E20192">
        <w:rPr>
          <w:rFonts w:cs="Times New Roman"/>
          <w:szCs w:val="24"/>
        </w:rPr>
        <w:t>educational demand</w:t>
      </w:r>
      <w:r w:rsidR="00470D47" w:rsidRPr="00E20192">
        <w:rPr>
          <w:rFonts w:cs="Times New Roman"/>
          <w:szCs w:val="24"/>
        </w:rPr>
        <w:t xml:space="preserve"> </w:t>
      </w:r>
      <w:r w:rsidR="00E20192" w:rsidRPr="00E20192">
        <w:rPr>
          <w:rFonts w:cs="Times New Roman"/>
          <w:szCs w:val="24"/>
        </w:rPr>
        <w:tab/>
      </w:r>
      <w:r w:rsidR="00E20192" w:rsidRPr="00E20192">
        <w:rPr>
          <w:rFonts w:cs="Times New Roman"/>
          <w:szCs w:val="24"/>
        </w:rPr>
        <w:tab/>
      </w:r>
      <w:r w:rsidR="00E20192" w:rsidRPr="00E20192">
        <w:rPr>
          <w:rFonts w:cs="Times New Roman"/>
          <w:szCs w:val="24"/>
        </w:rPr>
        <w:tab/>
      </w:r>
      <w:r w:rsidR="0006530B">
        <w:rPr>
          <w:rFonts w:cs="Times New Roman"/>
          <w:szCs w:val="24"/>
        </w:rPr>
        <w:t>10.0% 1</w:t>
      </w:r>
      <w:r w:rsidR="00716E5A">
        <w:rPr>
          <w:rFonts w:cs="Times New Roman"/>
          <w:szCs w:val="24"/>
        </w:rPr>
        <w:t xml:space="preserve"> </w:t>
      </w:r>
      <w:r w:rsidR="0006530B">
        <w:rPr>
          <w:rFonts w:cs="Times New Roman"/>
          <w:szCs w:val="24"/>
        </w:rPr>
        <w:t xml:space="preserve"> (</w:t>
      </w:r>
      <w:r w:rsidR="00E20192">
        <w:rPr>
          <w:rFonts w:cs="Times New Roman"/>
          <w:bCs/>
          <w:szCs w:val="24"/>
        </w:rPr>
        <w:t xml:space="preserve">50.0% </w:t>
      </w:r>
      <w:r w:rsidR="0006530B">
        <w:rPr>
          <w:rFonts w:cs="Times New Roman"/>
          <w:bCs/>
          <w:szCs w:val="24"/>
        </w:rPr>
        <w:t>5</w:t>
      </w:r>
      <w:r w:rsidR="00691422">
        <w:rPr>
          <w:rFonts w:cs="Times New Roman"/>
          <w:bCs/>
          <w:szCs w:val="24"/>
        </w:rPr>
        <w:t xml:space="preserve"> </w:t>
      </w:r>
      <w:r w:rsidR="00691422">
        <w:rPr>
          <w:rFonts w:cs="Times New Roman"/>
          <w:szCs w:val="24"/>
        </w:rPr>
        <w:t xml:space="preserve">rated somewhat </w:t>
      </w:r>
      <w:proofErr w:type="spellStart"/>
      <w:r w:rsidR="00691422">
        <w:rPr>
          <w:rFonts w:cs="Times New Roman"/>
          <w:szCs w:val="24"/>
        </w:rPr>
        <w:t>impt</w:t>
      </w:r>
      <w:proofErr w:type="spellEnd"/>
      <w:r w:rsidR="00470D47" w:rsidRPr="00E20192">
        <w:rPr>
          <w:rFonts w:cs="Times New Roman"/>
          <w:szCs w:val="24"/>
        </w:rPr>
        <w:t xml:space="preserve">) </w:t>
      </w:r>
    </w:p>
    <w:p w:rsidR="00B23F7F" w:rsidRDefault="00B23F7F" w:rsidP="00E20192">
      <w:pPr>
        <w:autoSpaceDE w:val="0"/>
        <w:autoSpaceDN w:val="0"/>
        <w:adjustRightInd w:val="0"/>
        <w:spacing w:after="0" w:line="240" w:lineRule="auto"/>
        <w:ind w:firstLine="720"/>
        <w:contextualSpacing w:val="0"/>
        <w:rPr>
          <w:rFonts w:cs="Times New Roman"/>
          <w:szCs w:val="24"/>
        </w:rPr>
      </w:pPr>
    </w:p>
    <w:p w:rsidR="003C5CEA" w:rsidRDefault="003C5CEA" w:rsidP="00DB612E">
      <w:pPr>
        <w:autoSpaceDE w:val="0"/>
        <w:autoSpaceDN w:val="0"/>
        <w:adjustRightInd w:val="0"/>
        <w:spacing w:after="0" w:line="240" w:lineRule="auto"/>
        <w:contextualSpacing w:val="0"/>
        <w:jc w:val="center"/>
        <w:rPr>
          <w:rFonts w:ascii="Arial" w:hAnsi="Arial" w:cs="Arial"/>
          <w:b/>
          <w:sz w:val="20"/>
          <w:szCs w:val="20"/>
        </w:rPr>
      </w:pPr>
    </w:p>
    <w:p w:rsidR="003C5CEA" w:rsidRDefault="003C5CEA" w:rsidP="00DB612E">
      <w:pPr>
        <w:autoSpaceDE w:val="0"/>
        <w:autoSpaceDN w:val="0"/>
        <w:adjustRightInd w:val="0"/>
        <w:spacing w:after="0" w:line="240" w:lineRule="auto"/>
        <w:contextualSpacing w:val="0"/>
        <w:jc w:val="center"/>
        <w:rPr>
          <w:rFonts w:ascii="Arial" w:hAnsi="Arial" w:cs="Arial"/>
          <w:b/>
          <w:sz w:val="20"/>
          <w:szCs w:val="20"/>
        </w:rPr>
      </w:pPr>
    </w:p>
    <w:p w:rsidR="003C5CEA" w:rsidRDefault="003C5CEA" w:rsidP="00DB612E">
      <w:pPr>
        <w:autoSpaceDE w:val="0"/>
        <w:autoSpaceDN w:val="0"/>
        <w:adjustRightInd w:val="0"/>
        <w:spacing w:after="0" w:line="240" w:lineRule="auto"/>
        <w:contextualSpacing w:val="0"/>
        <w:jc w:val="center"/>
        <w:rPr>
          <w:rFonts w:ascii="Arial" w:hAnsi="Arial" w:cs="Arial"/>
          <w:b/>
          <w:sz w:val="20"/>
          <w:szCs w:val="20"/>
        </w:rPr>
      </w:pPr>
    </w:p>
    <w:p w:rsidR="00AF2E57" w:rsidRPr="00DB612E" w:rsidRDefault="00DB612E" w:rsidP="00DB612E">
      <w:pPr>
        <w:autoSpaceDE w:val="0"/>
        <w:autoSpaceDN w:val="0"/>
        <w:adjustRightInd w:val="0"/>
        <w:spacing w:after="0" w:line="240" w:lineRule="auto"/>
        <w:contextualSpacing w:val="0"/>
        <w:jc w:val="center"/>
        <w:rPr>
          <w:rFonts w:ascii="Arial" w:hAnsi="Arial" w:cs="Arial"/>
          <w:b/>
          <w:sz w:val="20"/>
          <w:szCs w:val="20"/>
        </w:rPr>
      </w:pPr>
      <w:r>
        <w:rPr>
          <w:rFonts w:ascii="Arial" w:hAnsi="Arial" w:cs="Arial"/>
          <w:b/>
          <w:sz w:val="20"/>
          <w:szCs w:val="20"/>
        </w:rPr>
        <w:lastRenderedPageBreak/>
        <w:t xml:space="preserve">Select </w:t>
      </w:r>
      <w:r w:rsidR="00AF2E57" w:rsidRPr="00DB612E">
        <w:rPr>
          <w:rFonts w:ascii="Arial" w:hAnsi="Arial" w:cs="Arial"/>
          <w:b/>
          <w:sz w:val="20"/>
          <w:szCs w:val="20"/>
        </w:rPr>
        <w:t xml:space="preserve">Comments </w:t>
      </w:r>
      <w:r>
        <w:rPr>
          <w:rFonts w:ascii="Arial" w:hAnsi="Arial" w:cs="Arial"/>
          <w:b/>
          <w:sz w:val="20"/>
          <w:szCs w:val="20"/>
        </w:rPr>
        <w:t>from</w:t>
      </w:r>
      <w:r w:rsidR="00AF2E57" w:rsidRPr="00DB612E">
        <w:rPr>
          <w:rFonts w:ascii="Arial" w:hAnsi="Arial" w:cs="Arial"/>
          <w:b/>
          <w:sz w:val="20"/>
          <w:szCs w:val="20"/>
        </w:rPr>
        <w:t xml:space="preserve"> Closing the Loop Survey</w:t>
      </w:r>
    </w:p>
    <w:p w:rsidR="00AF2E57" w:rsidRPr="0079468E" w:rsidRDefault="00AF2E57" w:rsidP="00B23F7F">
      <w:pPr>
        <w:autoSpaceDE w:val="0"/>
        <w:autoSpaceDN w:val="0"/>
        <w:adjustRightInd w:val="0"/>
        <w:spacing w:after="0" w:line="240" w:lineRule="auto"/>
        <w:contextualSpacing w:val="0"/>
        <w:rPr>
          <w:rFonts w:ascii="Arial" w:hAnsi="Arial" w:cs="Arial"/>
          <w:sz w:val="20"/>
          <w:szCs w:val="20"/>
          <w:u w:val="single"/>
        </w:rPr>
      </w:pPr>
    </w:p>
    <w:p w:rsidR="00AF2E57" w:rsidRPr="0079468E" w:rsidRDefault="0079468E" w:rsidP="00AF2E57">
      <w:pPr>
        <w:autoSpaceDE w:val="0"/>
        <w:autoSpaceDN w:val="0"/>
        <w:adjustRightInd w:val="0"/>
        <w:spacing w:after="0" w:line="240" w:lineRule="auto"/>
        <w:contextualSpacing w:val="0"/>
        <w:rPr>
          <w:rFonts w:ascii="Arial" w:hAnsi="Arial" w:cs="Arial"/>
          <w:b/>
          <w:sz w:val="20"/>
          <w:szCs w:val="20"/>
          <w:u w:val="single"/>
        </w:rPr>
      </w:pPr>
      <w:r>
        <w:rPr>
          <w:rFonts w:ascii="Arial" w:hAnsi="Arial" w:cs="Arial"/>
          <w:b/>
          <w:sz w:val="20"/>
          <w:szCs w:val="20"/>
          <w:u w:val="single"/>
        </w:rPr>
        <w:t>Comments related to Seaport</w:t>
      </w:r>
    </w:p>
    <w:p w:rsidR="00B23F7F" w:rsidRDefault="0079468E"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About 10</w:t>
      </w:r>
      <w:r w:rsidR="00B23F7F">
        <w:rPr>
          <w:rFonts w:ascii="Arial" w:hAnsi="Arial" w:cs="Arial"/>
          <w:sz w:val="20"/>
          <w:szCs w:val="20"/>
        </w:rPr>
        <w:t>% of students start out well, but do not complete assignments and</w:t>
      </w:r>
      <w:r w:rsidR="00AF2E57">
        <w:rPr>
          <w:rFonts w:ascii="Arial" w:hAnsi="Arial" w:cs="Arial"/>
          <w:sz w:val="20"/>
          <w:szCs w:val="20"/>
        </w:rPr>
        <w:t xml:space="preserve"> </w:t>
      </w:r>
      <w:r w:rsidR="00B23F7F">
        <w:rPr>
          <w:rFonts w:ascii="Arial" w:hAnsi="Arial" w:cs="Arial"/>
          <w:sz w:val="20"/>
          <w:szCs w:val="20"/>
        </w:rPr>
        <w:t>therefore fail the courses</w:t>
      </w:r>
      <w:proofErr w:type="gramStart"/>
      <w:r w:rsidR="00B23F7F">
        <w:rPr>
          <w:rFonts w:ascii="Arial" w:hAnsi="Arial" w:cs="Arial"/>
          <w:sz w:val="20"/>
          <w:szCs w:val="20"/>
        </w:rPr>
        <w:t xml:space="preserve">. </w:t>
      </w:r>
      <w:proofErr w:type="gramEnd"/>
      <w:r w:rsidR="00B23F7F">
        <w:rPr>
          <w:rFonts w:ascii="Arial" w:hAnsi="Arial" w:cs="Arial"/>
          <w:sz w:val="20"/>
          <w:szCs w:val="20"/>
        </w:rPr>
        <w:t xml:space="preserve">Seaport use of </w:t>
      </w:r>
      <w:r w:rsidR="00B23F7F" w:rsidRPr="00AF2E57">
        <w:rPr>
          <w:rFonts w:ascii="Arial" w:hAnsi="Arial" w:cs="Arial"/>
          <w:sz w:val="20"/>
          <w:szCs w:val="20"/>
          <w:u w:val="single"/>
        </w:rPr>
        <w:t>percentage of grades</w:t>
      </w:r>
      <w:r w:rsidR="00B23F7F">
        <w:rPr>
          <w:rFonts w:ascii="Arial" w:hAnsi="Arial" w:cs="Arial"/>
          <w:sz w:val="20"/>
          <w:szCs w:val="20"/>
        </w:rPr>
        <w:t xml:space="preserve"> in course so far,</w:t>
      </w:r>
      <w:r w:rsidR="00AF2E57">
        <w:rPr>
          <w:rFonts w:ascii="Arial" w:hAnsi="Arial" w:cs="Arial"/>
          <w:sz w:val="20"/>
          <w:szCs w:val="20"/>
        </w:rPr>
        <w:t xml:space="preserve"> </w:t>
      </w:r>
      <w:r w:rsidR="00B23F7F">
        <w:rPr>
          <w:rFonts w:ascii="Arial" w:hAnsi="Arial" w:cs="Arial"/>
          <w:sz w:val="20"/>
          <w:szCs w:val="20"/>
        </w:rPr>
        <w:t>may be confusing students</w:t>
      </w:r>
      <w:proofErr w:type="gramStart"/>
      <w:r w:rsidR="00B23F7F">
        <w:rPr>
          <w:rFonts w:ascii="Arial" w:hAnsi="Arial" w:cs="Arial"/>
          <w:sz w:val="20"/>
          <w:szCs w:val="20"/>
        </w:rPr>
        <w:t xml:space="preserve">. </w:t>
      </w:r>
      <w:proofErr w:type="gramEnd"/>
      <w:r w:rsidR="00B23F7F">
        <w:rPr>
          <w:rFonts w:ascii="Arial" w:hAnsi="Arial" w:cs="Arial"/>
          <w:sz w:val="20"/>
          <w:szCs w:val="20"/>
        </w:rPr>
        <w:t>If they do well on the first two assignments, they</w:t>
      </w:r>
      <w:r w:rsidR="00AF2E57">
        <w:rPr>
          <w:rFonts w:ascii="Arial" w:hAnsi="Arial" w:cs="Arial"/>
          <w:sz w:val="20"/>
          <w:szCs w:val="20"/>
        </w:rPr>
        <w:t xml:space="preserve"> </w:t>
      </w:r>
      <w:r w:rsidR="00B23F7F">
        <w:rPr>
          <w:rFonts w:ascii="Arial" w:hAnsi="Arial" w:cs="Arial"/>
          <w:sz w:val="20"/>
          <w:szCs w:val="20"/>
        </w:rPr>
        <w:t>may feel they do not have to continue to complete work to pass the course.</w:t>
      </w:r>
    </w:p>
    <w:p w:rsidR="009D6C07" w:rsidRDefault="009D6C07" w:rsidP="003B7B88">
      <w:pPr>
        <w:autoSpaceDE w:val="0"/>
        <w:autoSpaceDN w:val="0"/>
        <w:adjustRightInd w:val="0"/>
        <w:spacing w:after="0" w:line="240" w:lineRule="auto"/>
        <w:contextualSpacing w:val="0"/>
        <w:rPr>
          <w:rFonts w:ascii="Arial" w:hAnsi="Arial" w:cs="Arial"/>
          <w:b/>
          <w:bCs/>
          <w:sz w:val="18"/>
          <w:szCs w:val="18"/>
        </w:rPr>
      </w:pPr>
    </w:p>
    <w:p w:rsidR="009D6C07" w:rsidRDefault="009D6C07" w:rsidP="009D6C0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The department was concerned that the data was being skewed by factors such</w:t>
      </w:r>
      <w:r w:rsidR="00AF2E57">
        <w:rPr>
          <w:rFonts w:ascii="Arial" w:hAnsi="Arial" w:cs="Arial"/>
          <w:sz w:val="20"/>
          <w:szCs w:val="20"/>
        </w:rPr>
        <w:t xml:space="preserve"> </w:t>
      </w:r>
      <w:r>
        <w:rPr>
          <w:rFonts w:ascii="Arial" w:hAnsi="Arial" w:cs="Arial"/>
          <w:sz w:val="20"/>
          <w:szCs w:val="20"/>
        </w:rPr>
        <w:t>as the failure to drop or drops not being accounted for</w:t>
      </w:r>
      <w:proofErr w:type="gramStart"/>
      <w:r>
        <w:rPr>
          <w:rFonts w:ascii="Arial" w:hAnsi="Arial" w:cs="Arial"/>
          <w:sz w:val="20"/>
          <w:szCs w:val="20"/>
        </w:rPr>
        <w:t xml:space="preserve">. </w:t>
      </w:r>
      <w:proofErr w:type="gramEnd"/>
      <w:r>
        <w:rPr>
          <w:rFonts w:ascii="Arial" w:hAnsi="Arial" w:cs="Arial"/>
          <w:sz w:val="20"/>
          <w:szCs w:val="20"/>
        </w:rPr>
        <w:t>Several faculty do use</w:t>
      </w:r>
      <w:r w:rsidR="00AF2E57">
        <w:rPr>
          <w:rFonts w:ascii="Arial" w:hAnsi="Arial" w:cs="Arial"/>
          <w:sz w:val="20"/>
          <w:szCs w:val="20"/>
        </w:rPr>
        <w:t xml:space="preserve"> </w:t>
      </w:r>
      <w:r>
        <w:rPr>
          <w:rFonts w:ascii="Arial" w:hAnsi="Arial" w:cs="Arial"/>
          <w:sz w:val="20"/>
          <w:szCs w:val="20"/>
        </w:rPr>
        <w:t xml:space="preserve">external </w:t>
      </w:r>
      <w:proofErr w:type="spellStart"/>
      <w:r>
        <w:rPr>
          <w:rFonts w:ascii="Arial" w:hAnsi="Arial" w:cs="Arial"/>
          <w:sz w:val="20"/>
          <w:szCs w:val="20"/>
        </w:rPr>
        <w:t>gradebooks</w:t>
      </w:r>
      <w:proofErr w:type="spellEnd"/>
      <w:r>
        <w:rPr>
          <w:rFonts w:ascii="Arial" w:hAnsi="Arial" w:cs="Arial"/>
          <w:sz w:val="20"/>
          <w:szCs w:val="20"/>
        </w:rPr>
        <w:t xml:space="preserve">, for instance, through </w:t>
      </w:r>
      <w:proofErr w:type="spellStart"/>
      <w:r>
        <w:rPr>
          <w:rFonts w:ascii="Arial" w:hAnsi="Arial" w:cs="Arial"/>
          <w:sz w:val="20"/>
          <w:szCs w:val="20"/>
        </w:rPr>
        <w:t>MyEconLab</w:t>
      </w:r>
      <w:proofErr w:type="spellEnd"/>
      <w:r>
        <w:rPr>
          <w:rFonts w:ascii="Arial" w:hAnsi="Arial" w:cs="Arial"/>
          <w:sz w:val="20"/>
          <w:szCs w:val="20"/>
        </w:rPr>
        <w:t xml:space="preserve"> or </w:t>
      </w:r>
      <w:proofErr w:type="spellStart"/>
      <w:r>
        <w:rPr>
          <w:rFonts w:ascii="Arial" w:hAnsi="Arial" w:cs="Arial"/>
          <w:sz w:val="20"/>
          <w:szCs w:val="20"/>
        </w:rPr>
        <w:t>MyHistoryLab</w:t>
      </w:r>
      <w:proofErr w:type="spellEnd"/>
      <w:r>
        <w:rPr>
          <w:rFonts w:ascii="Arial" w:hAnsi="Arial" w:cs="Arial"/>
          <w:sz w:val="20"/>
          <w:szCs w:val="20"/>
        </w:rPr>
        <w:t>, which</w:t>
      </w:r>
      <w:r w:rsidR="00AF2E57">
        <w:rPr>
          <w:rFonts w:ascii="Arial" w:hAnsi="Arial" w:cs="Arial"/>
          <w:sz w:val="20"/>
          <w:szCs w:val="20"/>
        </w:rPr>
        <w:t xml:space="preserve"> </w:t>
      </w:r>
      <w:r>
        <w:rPr>
          <w:rFonts w:ascii="Arial" w:hAnsi="Arial" w:cs="Arial"/>
          <w:sz w:val="20"/>
          <w:szCs w:val="20"/>
        </w:rPr>
        <w:t>makes it a little difficult to ensure that the requisite information is input into the</w:t>
      </w:r>
    </w:p>
    <w:p w:rsidR="0079468E" w:rsidRDefault="009D6C07" w:rsidP="009D6C07">
      <w:pPr>
        <w:autoSpaceDE w:val="0"/>
        <w:autoSpaceDN w:val="0"/>
        <w:adjustRightInd w:val="0"/>
        <w:spacing w:after="0" w:line="240" w:lineRule="auto"/>
        <w:contextualSpacing w:val="0"/>
        <w:rPr>
          <w:rFonts w:ascii="Arial" w:hAnsi="Arial" w:cs="Arial"/>
          <w:sz w:val="20"/>
          <w:szCs w:val="20"/>
        </w:rPr>
      </w:pPr>
      <w:proofErr w:type="gramStart"/>
      <w:r w:rsidRPr="00AF2E57">
        <w:rPr>
          <w:rFonts w:ascii="Arial" w:hAnsi="Arial" w:cs="Arial"/>
          <w:sz w:val="20"/>
          <w:szCs w:val="20"/>
          <w:u w:val="single"/>
        </w:rPr>
        <w:t xml:space="preserve">Seaport </w:t>
      </w:r>
      <w:proofErr w:type="spellStart"/>
      <w:r w:rsidRPr="00AF2E57">
        <w:rPr>
          <w:rFonts w:ascii="Arial" w:hAnsi="Arial" w:cs="Arial"/>
          <w:sz w:val="20"/>
          <w:szCs w:val="20"/>
          <w:u w:val="single"/>
        </w:rPr>
        <w:t>gradebook</w:t>
      </w:r>
      <w:proofErr w:type="spellEnd"/>
      <w:r>
        <w:rPr>
          <w:rFonts w:ascii="Arial" w:hAnsi="Arial" w:cs="Arial"/>
          <w:sz w:val="20"/>
          <w:szCs w:val="20"/>
        </w:rPr>
        <w:t>.</w:t>
      </w:r>
      <w:proofErr w:type="gramEnd"/>
      <w:r>
        <w:rPr>
          <w:rFonts w:ascii="Arial" w:hAnsi="Arial" w:cs="Arial"/>
          <w:sz w:val="20"/>
          <w:szCs w:val="20"/>
        </w:rPr>
        <w:t xml:space="preserve"> </w:t>
      </w:r>
    </w:p>
    <w:p w:rsidR="0079468E" w:rsidRDefault="0079468E" w:rsidP="009D6C07">
      <w:pPr>
        <w:autoSpaceDE w:val="0"/>
        <w:autoSpaceDN w:val="0"/>
        <w:adjustRightInd w:val="0"/>
        <w:spacing w:after="0" w:line="240" w:lineRule="auto"/>
        <w:contextualSpacing w:val="0"/>
        <w:rPr>
          <w:rFonts w:ascii="Arial" w:hAnsi="Arial" w:cs="Arial"/>
          <w:sz w:val="20"/>
          <w:szCs w:val="20"/>
        </w:rPr>
      </w:pPr>
    </w:p>
    <w:p w:rsidR="009D6C07" w:rsidRDefault="009D6C07" w:rsidP="009D6C0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Some onsite instructors and those teaching telecourses</w:t>
      </w:r>
      <w:r w:rsidR="00AF2E57">
        <w:rPr>
          <w:rFonts w:ascii="Arial" w:hAnsi="Arial" w:cs="Arial"/>
          <w:sz w:val="20"/>
          <w:szCs w:val="20"/>
        </w:rPr>
        <w:t xml:space="preserve"> </w:t>
      </w:r>
      <w:r w:rsidR="0079468E">
        <w:rPr>
          <w:rFonts w:ascii="Arial" w:hAnsi="Arial" w:cs="Arial"/>
          <w:sz w:val="20"/>
          <w:szCs w:val="20"/>
        </w:rPr>
        <w:t xml:space="preserve">were </w:t>
      </w:r>
      <w:r>
        <w:rPr>
          <w:rFonts w:ascii="Arial" w:hAnsi="Arial" w:cs="Arial"/>
          <w:sz w:val="20"/>
          <w:szCs w:val="20"/>
        </w:rPr>
        <w:t>not 100% up to speed on getting their SLOs distributions done in</w:t>
      </w:r>
      <w:r w:rsidR="00AF2E57">
        <w:rPr>
          <w:rFonts w:ascii="Arial" w:hAnsi="Arial" w:cs="Arial"/>
          <w:sz w:val="20"/>
          <w:szCs w:val="20"/>
        </w:rPr>
        <w:t xml:space="preserve"> </w:t>
      </w:r>
      <w:r>
        <w:rPr>
          <w:rFonts w:ascii="Arial" w:hAnsi="Arial" w:cs="Arial"/>
          <w:sz w:val="20"/>
          <w:szCs w:val="20"/>
        </w:rPr>
        <w:t>Seaport.</w:t>
      </w:r>
    </w:p>
    <w:p w:rsidR="009D6C07" w:rsidRDefault="009D6C07" w:rsidP="009D6C0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The faculty discussed the importance of dropping non-participating students</w:t>
      </w:r>
      <w:proofErr w:type="gramStart"/>
      <w:r>
        <w:rPr>
          <w:rFonts w:ascii="Arial" w:hAnsi="Arial" w:cs="Arial"/>
          <w:sz w:val="20"/>
          <w:szCs w:val="20"/>
        </w:rPr>
        <w:t xml:space="preserve">. </w:t>
      </w:r>
      <w:proofErr w:type="gramEnd"/>
      <w:r>
        <w:rPr>
          <w:rFonts w:ascii="Arial" w:hAnsi="Arial" w:cs="Arial"/>
          <w:sz w:val="20"/>
          <w:szCs w:val="20"/>
        </w:rPr>
        <w:t xml:space="preserve">It </w:t>
      </w:r>
      <w:proofErr w:type="gramStart"/>
      <w:r>
        <w:rPr>
          <w:rFonts w:ascii="Arial" w:hAnsi="Arial" w:cs="Arial"/>
          <w:sz w:val="20"/>
          <w:szCs w:val="20"/>
        </w:rPr>
        <w:t>was also suggested</w:t>
      </w:r>
      <w:proofErr w:type="gramEnd"/>
      <w:r>
        <w:rPr>
          <w:rFonts w:ascii="Arial" w:hAnsi="Arial" w:cs="Arial"/>
          <w:sz w:val="20"/>
          <w:szCs w:val="20"/>
        </w:rPr>
        <w:t xml:space="preserve"> that some way might be found through Seaport to set up an </w:t>
      </w:r>
      <w:r w:rsidRPr="00AF2E57">
        <w:rPr>
          <w:rFonts w:ascii="Arial" w:hAnsi="Arial" w:cs="Arial"/>
          <w:sz w:val="20"/>
          <w:szCs w:val="20"/>
          <w:u w:val="single"/>
        </w:rPr>
        <w:t>automatic system</w:t>
      </w:r>
      <w:r>
        <w:rPr>
          <w:rFonts w:ascii="Arial" w:hAnsi="Arial" w:cs="Arial"/>
          <w:sz w:val="20"/>
          <w:szCs w:val="20"/>
        </w:rPr>
        <w:t xml:space="preserve"> </w:t>
      </w:r>
      <w:r w:rsidR="00C86CAE">
        <w:rPr>
          <w:rFonts w:ascii="Arial" w:hAnsi="Arial" w:cs="Arial"/>
          <w:sz w:val="20"/>
          <w:szCs w:val="20"/>
        </w:rPr>
        <w:t>that</w:t>
      </w:r>
      <w:r>
        <w:rPr>
          <w:rFonts w:ascii="Arial" w:hAnsi="Arial" w:cs="Arial"/>
          <w:sz w:val="20"/>
          <w:szCs w:val="20"/>
        </w:rPr>
        <w:t xml:space="preserve"> would drop non-participating students -- i.e., failure to complete a benchmark assignment would trigger an automatic drop. </w:t>
      </w:r>
    </w:p>
    <w:p w:rsidR="00AF2E57" w:rsidRDefault="00AF2E57"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Check reliability of SLO distribution after course import.</w:t>
      </w:r>
    </w:p>
    <w:p w:rsidR="009D787A" w:rsidRDefault="009D787A" w:rsidP="00AF2E57">
      <w:pPr>
        <w:autoSpaceDE w:val="0"/>
        <w:autoSpaceDN w:val="0"/>
        <w:adjustRightInd w:val="0"/>
        <w:spacing w:after="0" w:line="240" w:lineRule="auto"/>
        <w:contextualSpacing w:val="0"/>
        <w:rPr>
          <w:rFonts w:ascii="Arial" w:hAnsi="Arial" w:cs="Arial"/>
          <w:sz w:val="20"/>
          <w:szCs w:val="20"/>
        </w:rPr>
      </w:pPr>
    </w:p>
    <w:p w:rsidR="009D787A" w:rsidRDefault="009D787A"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 xml:space="preserve">We also emphasized the need for some better tools, such as </w:t>
      </w:r>
      <w:r w:rsidRPr="009D787A">
        <w:rPr>
          <w:rFonts w:ascii="Arial" w:hAnsi="Arial" w:cs="Arial"/>
          <w:sz w:val="20"/>
          <w:szCs w:val="20"/>
          <w:u w:val="single"/>
        </w:rPr>
        <w:t>better analytics in Seaport to help us identify areas of student weakness</w:t>
      </w:r>
      <w:r>
        <w:rPr>
          <w:rFonts w:ascii="Arial" w:hAnsi="Arial" w:cs="Arial"/>
          <w:sz w:val="20"/>
          <w:szCs w:val="20"/>
        </w:rPr>
        <w:t xml:space="preserve"> and perhaps more resources that we could embed in our courses.</w:t>
      </w:r>
    </w:p>
    <w:p w:rsidR="00C86CAE" w:rsidRPr="0079468E" w:rsidRDefault="00C86CAE" w:rsidP="00AF2E57">
      <w:pPr>
        <w:autoSpaceDE w:val="0"/>
        <w:autoSpaceDN w:val="0"/>
        <w:adjustRightInd w:val="0"/>
        <w:spacing w:after="0" w:line="240" w:lineRule="auto"/>
        <w:contextualSpacing w:val="0"/>
        <w:rPr>
          <w:rFonts w:ascii="Arial" w:hAnsi="Arial" w:cs="Arial"/>
          <w:b/>
          <w:sz w:val="20"/>
          <w:szCs w:val="20"/>
          <w:u w:val="single"/>
        </w:rPr>
      </w:pPr>
    </w:p>
    <w:p w:rsidR="0079468E" w:rsidRPr="0079468E" w:rsidRDefault="0079468E" w:rsidP="00C86CAE">
      <w:pPr>
        <w:autoSpaceDE w:val="0"/>
        <w:autoSpaceDN w:val="0"/>
        <w:adjustRightInd w:val="0"/>
        <w:spacing w:after="0" w:line="240" w:lineRule="auto"/>
        <w:contextualSpacing w:val="0"/>
        <w:rPr>
          <w:rFonts w:ascii="Arial" w:hAnsi="Arial" w:cs="Arial"/>
          <w:b/>
          <w:sz w:val="20"/>
          <w:szCs w:val="20"/>
          <w:u w:val="single"/>
        </w:rPr>
      </w:pPr>
      <w:r w:rsidRPr="0079468E">
        <w:rPr>
          <w:rFonts w:ascii="Arial" w:hAnsi="Arial" w:cs="Arial"/>
          <w:b/>
          <w:sz w:val="20"/>
          <w:szCs w:val="20"/>
          <w:u w:val="single"/>
        </w:rPr>
        <w:t>General Comments</w:t>
      </w:r>
    </w:p>
    <w:p w:rsidR="00C86CAE" w:rsidRDefault="00C86CAE" w:rsidP="00C86CAE">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The department particularly emphasized the need for more basic skills and more tutoring</w:t>
      </w:r>
      <w:proofErr w:type="gramStart"/>
      <w:r>
        <w:rPr>
          <w:rFonts w:ascii="Arial" w:hAnsi="Arial" w:cs="Arial"/>
          <w:sz w:val="20"/>
          <w:szCs w:val="20"/>
        </w:rPr>
        <w:t xml:space="preserve">. </w:t>
      </w:r>
      <w:proofErr w:type="gramEnd"/>
      <w:r>
        <w:rPr>
          <w:rFonts w:ascii="Arial" w:hAnsi="Arial" w:cs="Arial"/>
          <w:sz w:val="20"/>
          <w:szCs w:val="20"/>
        </w:rPr>
        <w:t>In terms of tutors, we're primarily looking for tutoring assistance in writing and reading (although econ. also indicated a need for better math skills) - - however, having tutors with some background in our disciplines would be useful as they would be better able to understand our assignments and offer feedback, not only to the students but to the faculty</w:t>
      </w:r>
      <w:proofErr w:type="gramStart"/>
      <w:r>
        <w:rPr>
          <w:rFonts w:ascii="Arial" w:hAnsi="Arial" w:cs="Arial"/>
          <w:sz w:val="20"/>
          <w:szCs w:val="20"/>
        </w:rPr>
        <w:t xml:space="preserve">. </w:t>
      </w:r>
      <w:proofErr w:type="gramEnd"/>
      <w:r>
        <w:rPr>
          <w:rFonts w:ascii="Arial" w:hAnsi="Arial" w:cs="Arial"/>
          <w:sz w:val="20"/>
          <w:szCs w:val="20"/>
        </w:rPr>
        <w:t xml:space="preserve">The department was not enthusiastic about student teacher aides -- several </w:t>
      </w:r>
      <w:proofErr w:type="gramStart"/>
      <w:r>
        <w:rPr>
          <w:rFonts w:ascii="Arial" w:hAnsi="Arial" w:cs="Arial"/>
          <w:sz w:val="20"/>
          <w:szCs w:val="20"/>
        </w:rPr>
        <w:t>faculty</w:t>
      </w:r>
      <w:proofErr w:type="gramEnd"/>
      <w:r>
        <w:rPr>
          <w:rFonts w:ascii="Arial" w:hAnsi="Arial" w:cs="Arial"/>
          <w:sz w:val="20"/>
          <w:szCs w:val="20"/>
        </w:rPr>
        <w:t xml:space="preserve"> cited negative</w:t>
      </w:r>
    </w:p>
    <w:p w:rsidR="00C86CAE" w:rsidRDefault="00C86CAE" w:rsidP="00C86CAE">
      <w:pPr>
        <w:autoSpaceDE w:val="0"/>
        <w:autoSpaceDN w:val="0"/>
        <w:adjustRightInd w:val="0"/>
        <w:spacing w:after="0" w:line="240" w:lineRule="auto"/>
        <w:contextualSpacing w:val="0"/>
        <w:rPr>
          <w:rFonts w:ascii="Arial" w:hAnsi="Arial" w:cs="Arial"/>
          <w:sz w:val="20"/>
          <w:szCs w:val="20"/>
        </w:rPr>
      </w:pPr>
      <w:proofErr w:type="gramStart"/>
      <w:r>
        <w:rPr>
          <w:rFonts w:ascii="Arial" w:hAnsi="Arial" w:cs="Arial"/>
          <w:sz w:val="20"/>
          <w:szCs w:val="20"/>
        </w:rPr>
        <w:t>experiences</w:t>
      </w:r>
      <w:proofErr w:type="gramEnd"/>
      <w:r>
        <w:rPr>
          <w:rFonts w:ascii="Arial" w:hAnsi="Arial" w:cs="Arial"/>
          <w:sz w:val="20"/>
          <w:szCs w:val="20"/>
        </w:rPr>
        <w:t xml:space="preserve"> in the past. </w:t>
      </w:r>
    </w:p>
    <w:p w:rsidR="00404CA5" w:rsidRDefault="00404CA5" w:rsidP="00AF2E57">
      <w:pPr>
        <w:autoSpaceDE w:val="0"/>
        <w:autoSpaceDN w:val="0"/>
        <w:adjustRightInd w:val="0"/>
        <w:spacing w:after="0" w:line="240" w:lineRule="auto"/>
        <w:contextualSpacing w:val="0"/>
        <w:rPr>
          <w:rFonts w:ascii="Arial" w:hAnsi="Arial" w:cs="Arial"/>
          <w:sz w:val="20"/>
          <w:szCs w:val="20"/>
        </w:rPr>
      </w:pPr>
    </w:p>
    <w:p w:rsidR="009D6C07" w:rsidRDefault="00AF2E57" w:rsidP="009D6C07">
      <w:pPr>
        <w:autoSpaceDE w:val="0"/>
        <w:autoSpaceDN w:val="0"/>
        <w:adjustRightInd w:val="0"/>
        <w:spacing w:after="0" w:line="240" w:lineRule="auto"/>
        <w:contextualSpacing w:val="0"/>
        <w:rPr>
          <w:rFonts w:ascii="Arial" w:hAnsi="Arial" w:cs="Arial"/>
          <w:sz w:val="20"/>
          <w:szCs w:val="20"/>
        </w:rPr>
      </w:pPr>
      <w:proofErr w:type="gramStart"/>
      <w:r>
        <w:rPr>
          <w:rFonts w:ascii="Arial" w:hAnsi="Arial" w:cs="Arial"/>
          <w:sz w:val="20"/>
          <w:szCs w:val="20"/>
        </w:rPr>
        <w:t>C</w:t>
      </w:r>
      <w:r w:rsidR="009D6C07">
        <w:rPr>
          <w:rFonts w:ascii="Arial" w:hAnsi="Arial" w:cs="Arial"/>
          <w:sz w:val="20"/>
          <w:szCs w:val="20"/>
        </w:rPr>
        <w:t>an't</w:t>
      </w:r>
      <w:proofErr w:type="gramEnd"/>
      <w:r w:rsidR="009D6C07">
        <w:rPr>
          <w:rFonts w:ascii="Arial" w:hAnsi="Arial" w:cs="Arial"/>
          <w:sz w:val="20"/>
          <w:szCs w:val="20"/>
        </w:rPr>
        <w:t xml:space="preserve"> drop incarcerated students who aren't participating; this would affect</w:t>
      </w:r>
      <w:r>
        <w:rPr>
          <w:rFonts w:ascii="Arial" w:hAnsi="Arial" w:cs="Arial"/>
          <w:sz w:val="20"/>
          <w:szCs w:val="20"/>
        </w:rPr>
        <w:t xml:space="preserve"> </w:t>
      </w:r>
      <w:r w:rsidR="009D6C07">
        <w:rPr>
          <w:rFonts w:ascii="Arial" w:hAnsi="Arial" w:cs="Arial"/>
          <w:sz w:val="20"/>
          <w:szCs w:val="20"/>
        </w:rPr>
        <w:t>achievement percentages.</w:t>
      </w:r>
    </w:p>
    <w:p w:rsidR="009D6C07" w:rsidRDefault="009D6C07" w:rsidP="009D6C07">
      <w:pPr>
        <w:autoSpaceDE w:val="0"/>
        <w:autoSpaceDN w:val="0"/>
        <w:adjustRightInd w:val="0"/>
        <w:spacing w:after="0" w:line="240" w:lineRule="auto"/>
        <w:contextualSpacing w:val="0"/>
        <w:rPr>
          <w:rFonts w:ascii="Arial" w:hAnsi="Arial" w:cs="Arial"/>
          <w:sz w:val="20"/>
          <w:szCs w:val="20"/>
        </w:rPr>
      </w:pPr>
    </w:p>
    <w:p w:rsidR="009D6C07" w:rsidRDefault="009D6C07" w:rsidP="009D6C0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There was</w:t>
      </w:r>
      <w:r w:rsidR="00AF2E57">
        <w:rPr>
          <w:rFonts w:ascii="Arial" w:hAnsi="Arial" w:cs="Arial"/>
          <w:sz w:val="20"/>
          <w:szCs w:val="20"/>
        </w:rPr>
        <w:t xml:space="preserve"> </w:t>
      </w:r>
      <w:r>
        <w:rPr>
          <w:rFonts w:ascii="Arial" w:hAnsi="Arial" w:cs="Arial"/>
          <w:sz w:val="20"/>
          <w:szCs w:val="20"/>
        </w:rPr>
        <w:t>some discussion of possible changes in the number of SLOs - for instance,</w:t>
      </w:r>
      <w:r w:rsidR="00AF2E57">
        <w:rPr>
          <w:rFonts w:ascii="Arial" w:hAnsi="Arial" w:cs="Arial"/>
          <w:sz w:val="20"/>
          <w:szCs w:val="20"/>
        </w:rPr>
        <w:t xml:space="preserve"> </w:t>
      </w:r>
      <w:r>
        <w:rPr>
          <w:rFonts w:ascii="Arial" w:hAnsi="Arial" w:cs="Arial"/>
          <w:sz w:val="20"/>
          <w:szCs w:val="20"/>
        </w:rPr>
        <w:t>changing the number of SLOs assessed in History courses from four to two</w:t>
      </w:r>
      <w:proofErr w:type="gramStart"/>
      <w:r>
        <w:rPr>
          <w:rFonts w:ascii="Arial" w:hAnsi="Arial" w:cs="Arial"/>
          <w:sz w:val="20"/>
          <w:szCs w:val="20"/>
        </w:rPr>
        <w:t xml:space="preserve">. </w:t>
      </w:r>
      <w:proofErr w:type="gramEnd"/>
      <w:r>
        <w:rPr>
          <w:rFonts w:ascii="Arial" w:hAnsi="Arial" w:cs="Arial"/>
          <w:sz w:val="20"/>
          <w:szCs w:val="20"/>
        </w:rPr>
        <w:t>The</w:t>
      </w:r>
      <w:r w:rsidR="00AF2E57">
        <w:rPr>
          <w:rFonts w:ascii="Arial" w:hAnsi="Arial" w:cs="Arial"/>
          <w:sz w:val="20"/>
          <w:szCs w:val="20"/>
        </w:rPr>
        <w:t xml:space="preserve"> </w:t>
      </w:r>
      <w:r>
        <w:rPr>
          <w:rFonts w:ascii="Arial" w:hAnsi="Arial" w:cs="Arial"/>
          <w:sz w:val="20"/>
          <w:szCs w:val="20"/>
        </w:rPr>
        <w:t>department also discussed the importance of using appropriate assignments to</w:t>
      </w:r>
      <w:r w:rsidR="00AF2E57">
        <w:rPr>
          <w:rFonts w:ascii="Arial" w:hAnsi="Arial" w:cs="Arial"/>
          <w:sz w:val="20"/>
          <w:szCs w:val="20"/>
        </w:rPr>
        <w:t xml:space="preserve"> </w:t>
      </w:r>
      <w:r>
        <w:rPr>
          <w:rFonts w:ascii="Arial" w:hAnsi="Arial" w:cs="Arial"/>
          <w:sz w:val="20"/>
          <w:szCs w:val="20"/>
        </w:rPr>
        <w:t xml:space="preserve">measure </w:t>
      </w:r>
      <w:proofErr w:type="gramStart"/>
      <w:r>
        <w:rPr>
          <w:rFonts w:ascii="Arial" w:hAnsi="Arial" w:cs="Arial"/>
          <w:sz w:val="20"/>
          <w:szCs w:val="20"/>
        </w:rPr>
        <w:t>SLOs and how this might affect the outcomes</w:t>
      </w:r>
      <w:proofErr w:type="gramEnd"/>
      <w:r>
        <w:rPr>
          <w:rFonts w:ascii="Arial" w:hAnsi="Arial" w:cs="Arial"/>
          <w:sz w:val="20"/>
          <w:szCs w:val="20"/>
        </w:rPr>
        <w:t>.</w:t>
      </w:r>
    </w:p>
    <w:p w:rsidR="009D6C07" w:rsidRDefault="009D6C07" w:rsidP="009D6C07">
      <w:pPr>
        <w:autoSpaceDE w:val="0"/>
        <w:autoSpaceDN w:val="0"/>
        <w:adjustRightInd w:val="0"/>
        <w:spacing w:after="0" w:line="240" w:lineRule="auto"/>
        <w:contextualSpacing w:val="0"/>
        <w:rPr>
          <w:rFonts w:ascii="Arial" w:hAnsi="Arial" w:cs="Arial"/>
          <w:sz w:val="20"/>
          <w:szCs w:val="20"/>
        </w:rPr>
      </w:pPr>
    </w:p>
    <w:p w:rsidR="009D6C07" w:rsidRDefault="009D6C07" w:rsidP="009D6C0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Many of the problems we're seeing with student's failure to achieve SLOs lies in</w:t>
      </w:r>
      <w:r w:rsidR="00AF2E57">
        <w:rPr>
          <w:rFonts w:ascii="Arial" w:hAnsi="Arial" w:cs="Arial"/>
          <w:sz w:val="20"/>
          <w:szCs w:val="20"/>
        </w:rPr>
        <w:t xml:space="preserve"> </w:t>
      </w:r>
      <w:r>
        <w:rPr>
          <w:rFonts w:ascii="Arial" w:hAnsi="Arial" w:cs="Arial"/>
          <w:sz w:val="20"/>
          <w:szCs w:val="20"/>
        </w:rPr>
        <w:t>their lack of basic skills, such as being able to read and write at a college level</w:t>
      </w:r>
      <w:proofErr w:type="gramStart"/>
      <w:r>
        <w:rPr>
          <w:rFonts w:ascii="Arial" w:hAnsi="Arial" w:cs="Arial"/>
          <w:sz w:val="20"/>
          <w:szCs w:val="20"/>
        </w:rPr>
        <w:t>.</w:t>
      </w:r>
      <w:r w:rsidR="00AF2E57">
        <w:rPr>
          <w:rFonts w:ascii="Arial" w:hAnsi="Arial" w:cs="Arial"/>
          <w:sz w:val="20"/>
          <w:szCs w:val="20"/>
        </w:rPr>
        <w:t xml:space="preserve"> </w:t>
      </w:r>
      <w:proofErr w:type="gramEnd"/>
      <w:r>
        <w:rPr>
          <w:rFonts w:ascii="Arial" w:hAnsi="Arial" w:cs="Arial"/>
          <w:sz w:val="20"/>
          <w:szCs w:val="20"/>
        </w:rPr>
        <w:t>It was also discussed that while there are certain things we can do within our</w:t>
      </w:r>
      <w:r w:rsidR="00AF2E57">
        <w:rPr>
          <w:rFonts w:ascii="Arial" w:hAnsi="Arial" w:cs="Arial"/>
          <w:sz w:val="20"/>
          <w:szCs w:val="20"/>
        </w:rPr>
        <w:t xml:space="preserve"> </w:t>
      </w:r>
      <w:r>
        <w:rPr>
          <w:rFonts w:ascii="Arial" w:hAnsi="Arial" w:cs="Arial"/>
          <w:sz w:val="20"/>
          <w:szCs w:val="20"/>
        </w:rPr>
        <w:t>courses, that there is a more general college wide need for finding ways to</w:t>
      </w:r>
      <w:r w:rsidR="00AF2E57">
        <w:rPr>
          <w:rFonts w:ascii="Arial" w:hAnsi="Arial" w:cs="Arial"/>
          <w:sz w:val="20"/>
          <w:szCs w:val="20"/>
        </w:rPr>
        <w:t xml:space="preserve"> </w:t>
      </w:r>
      <w:r>
        <w:rPr>
          <w:rFonts w:ascii="Arial" w:hAnsi="Arial" w:cs="Arial"/>
          <w:sz w:val="20"/>
          <w:szCs w:val="20"/>
        </w:rPr>
        <w:t>improve student placement and development of basic skills</w:t>
      </w:r>
      <w:proofErr w:type="gramStart"/>
      <w:r>
        <w:rPr>
          <w:rFonts w:ascii="Arial" w:hAnsi="Arial" w:cs="Arial"/>
          <w:sz w:val="20"/>
          <w:szCs w:val="20"/>
        </w:rPr>
        <w:t xml:space="preserve">. </w:t>
      </w:r>
      <w:proofErr w:type="gramEnd"/>
      <w:r>
        <w:rPr>
          <w:rFonts w:ascii="Arial" w:hAnsi="Arial" w:cs="Arial"/>
          <w:sz w:val="20"/>
          <w:szCs w:val="20"/>
        </w:rPr>
        <w:t>The idea of having</w:t>
      </w:r>
      <w:r w:rsidR="00AF2E57">
        <w:rPr>
          <w:rFonts w:ascii="Arial" w:hAnsi="Arial" w:cs="Arial"/>
          <w:sz w:val="20"/>
          <w:szCs w:val="20"/>
        </w:rPr>
        <w:t xml:space="preserve"> </w:t>
      </w:r>
      <w:r>
        <w:rPr>
          <w:rFonts w:ascii="Arial" w:hAnsi="Arial" w:cs="Arial"/>
          <w:sz w:val="20"/>
          <w:szCs w:val="20"/>
        </w:rPr>
        <w:t>embedded tutors within the Social Science courses was suggested and it was</w:t>
      </w:r>
      <w:r w:rsidR="00AF2E57">
        <w:rPr>
          <w:rFonts w:ascii="Arial" w:hAnsi="Arial" w:cs="Arial"/>
          <w:sz w:val="20"/>
          <w:szCs w:val="20"/>
        </w:rPr>
        <w:t xml:space="preserve"> </w:t>
      </w:r>
      <w:r>
        <w:rPr>
          <w:rFonts w:ascii="Arial" w:hAnsi="Arial" w:cs="Arial"/>
          <w:sz w:val="20"/>
          <w:szCs w:val="20"/>
        </w:rPr>
        <w:t>generally agreed that this might be extremely useful in improving student writing</w:t>
      </w:r>
      <w:r w:rsidR="00AF2E57">
        <w:rPr>
          <w:rFonts w:ascii="Arial" w:hAnsi="Arial" w:cs="Arial"/>
          <w:sz w:val="20"/>
          <w:szCs w:val="20"/>
        </w:rPr>
        <w:t xml:space="preserve"> </w:t>
      </w:r>
      <w:r>
        <w:rPr>
          <w:rFonts w:ascii="Arial" w:hAnsi="Arial" w:cs="Arial"/>
          <w:sz w:val="20"/>
          <w:szCs w:val="20"/>
        </w:rPr>
        <w:t>-- a key problem area for Social Sciences.</w:t>
      </w:r>
    </w:p>
    <w:p w:rsidR="00AF2E57" w:rsidRDefault="00AF2E57" w:rsidP="009D6C0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The department agreed that there were certain things we could be doing better</w:t>
      </w:r>
      <w:r w:rsidR="00C86CAE">
        <w:rPr>
          <w:rFonts w:ascii="Arial" w:hAnsi="Arial" w:cs="Arial"/>
          <w:sz w:val="20"/>
          <w:szCs w:val="20"/>
        </w:rPr>
        <w:t xml:space="preserve"> </w:t>
      </w:r>
      <w:r>
        <w:rPr>
          <w:rFonts w:ascii="Arial" w:hAnsi="Arial" w:cs="Arial"/>
          <w:sz w:val="20"/>
          <w:szCs w:val="20"/>
        </w:rPr>
        <w:t>to help students achieve the SLOs, such as better tracking of and contact with</w:t>
      </w:r>
      <w:r w:rsidR="00C86CAE">
        <w:rPr>
          <w:rFonts w:ascii="Arial" w:hAnsi="Arial" w:cs="Arial"/>
          <w:sz w:val="20"/>
          <w:szCs w:val="20"/>
        </w:rPr>
        <w:t xml:space="preserve"> </w:t>
      </w:r>
      <w:r>
        <w:rPr>
          <w:rFonts w:ascii="Arial" w:hAnsi="Arial" w:cs="Arial"/>
          <w:sz w:val="20"/>
          <w:szCs w:val="20"/>
        </w:rPr>
        <w:t xml:space="preserve">students who </w:t>
      </w:r>
      <w:proofErr w:type="gramStart"/>
      <w:r>
        <w:rPr>
          <w:rFonts w:ascii="Arial" w:hAnsi="Arial" w:cs="Arial"/>
          <w:sz w:val="20"/>
          <w:szCs w:val="20"/>
        </w:rPr>
        <w:t>aren't</w:t>
      </w:r>
      <w:proofErr w:type="gramEnd"/>
      <w:r>
        <w:rPr>
          <w:rFonts w:ascii="Arial" w:hAnsi="Arial" w:cs="Arial"/>
          <w:sz w:val="20"/>
          <w:szCs w:val="20"/>
        </w:rPr>
        <w:t xml:space="preserve"> turning in assignments and paying more attention on getting</w:t>
      </w:r>
      <w:r w:rsidR="00C86CAE">
        <w:rPr>
          <w:rFonts w:ascii="Arial" w:hAnsi="Arial" w:cs="Arial"/>
          <w:sz w:val="20"/>
          <w:szCs w:val="20"/>
        </w:rPr>
        <w:t xml:space="preserve"> </w:t>
      </w:r>
      <w:r>
        <w:rPr>
          <w:rFonts w:ascii="Arial" w:hAnsi="Arial" w:cs="Arial"/>
          <w:sz w:val="20"/>
          <w:szCs w:val="20"/>
        </w:rPr>
        <w:t>them connected with the tutoring or other basic skills resources that they need.</w:t>
      </w: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 xml:space="preserve">It </w:t>
      </w:r>
      <w:proofErr w:type="gramStart"/>
      <w:r>
        <w:rPr>
          <w:rFonts w:ascii="Arial" w:hAnsi="Arial" w:cs="Arial"/>
          <w:sz w:val="20"/>
          <w:szCs w:val="20"/>
        </w:rPr>
        <w:t>was also noted</w:t>
      </w:r>
      <w:proofErr w:type="gramEnd"/>
      <w:r>
        <w:rPr>
          <w:rFonts w:ascii="Arial" w:hAnsi="Arial" w:cs="Arial"/>
          <w:sz w:val="20"/>
          <w:szCs w:val="20"/>
        </w:rPr>
        <w:t xml:space="preserve"> that the ability to provide more opportunities for practice (such</w:t>
      </w:r>
      <w:r w:rsidR="00C86CAE">
        <w:rPr>
          <w:rFonts w:ascii="Arial" w:hAnsi="Arial" w:cs="Arial"/>
          <w:sz w:val="20"/>
          <w:szCs w:val="20"/>
        </w:rPr>
        <w:t xml:space="preserve"> </w:t>
      </w:r>
      <w:r>
        <w:rPr>
          <w:rFonts w:ascii="Arial" w:hAnsi="Arial" w:cs="Arial"/>
          <w:sz w:val="20"/>
          <w:szCs w:val="20"/>
        </w:rPr>
        <w:t>as hands-on exercise) and more feedback to the students would be useful.</w:t>
      </w:r>
    </w:p>
    <w:p w:rsidR="00AF2E57" w:rsidRDefault="00AF2E57"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b/>
          <w:bCs/>
          <w:sz w:val="19"/>
          <w:szCs w:val="19"/>
        </w:rPr>
      </w:pPr>
      <w:r>
        <w:rPr>
          <w:rFonts w:ascii="Arial" w:hAnsi="Arial" w:cs="Arial"/>
          <w:b/>
          <w:bCs/>
          <w:sz w:val="19"/>
          <w:szCs w:val="19"/>
        </w:rPr>
        <w:t>Q8</w:t>
      </w:r>
      <w:proofErr w:type="gramStart"/>
      <w:r>
        <w:rPr>
          <w:rFonts w:ascii="Arial" w:hAnsi="Arial" w:cs="Arial"/>
          <w:b/>
          <w:bCs/>
          <w:sz w:val="19"/>
          <w:szCs w:val="19"/>
        </w:rPr>
        <w:t xml:space="preserve">. </w:t>
      </w:r>
      <w:proofErr w:type="gramEnd"/>
      <w:r>
        <w:rPr>
          <w:rFonts w:ascii="Arial" w:hAnsi="Arial" w:cs="Arial"/>
          <w:b/>
          <w:bCs/>
          <w:sz w:val="19"/>
          <w:szCs w:val="19"/>
        </w:rPr>
        <w:t xml:space="preserve">Education Master Plan GOAL </w:t>
      </w:r>
      <w:proofErr w:type="gramStart"/>
      <w:r>
        <w:rPr>
          <w:rFonts w:ascii="Arial" w:hAnsi="Arial" w:cs="Arial"/>
          <w:b/>
          <w:bCs/>
          <w:sz w:val="19"/>
          <w:szCs w:val="19"/>
        </w:rPr>
        <w:t>I</w:t>
      </w:r>
      <w:proofErr w:type="gramEnd"/>
      <w:r>
        <w:rPr>
          <w:rFonts w:ascii="Arial" w:hAnsi="Arial" w:cs="Arial"/>
          <w:b/>
          <w:bCs/>
          <w:sz w:val="19"/>
          <w:szCs w:val="19"/>
        </w:rPr>
        <w:t>: COASTLINE WILL MAKE LEARNER SUCCESS ITS CORE FOCUS and</w:t>
      </w:r>
      <w:r w:rsidR="00404CA5">
        <w:rPr>
          <w:rFonts w:ascii="Arial" w:hAnsi="Arial" w:cs="Arial"/>
          <w:b/>
          <w:bCs/>
          <w:sz w:val="19"/>
          <w:szCs w:val="19"/>
        </w:rPr>
        <w:t xml:space="preserve"> </w:t>
      </w:r>
      <w:r>
        <w:rPr>
          <w:rFonts w:ascii="Arial" w:hAnsi="Arial" w:cs="Arial"/>
          <w:b/>
          <w:bCs/>
          <w:sz w:val="19"/>
          <w:szCs w:val="19"/>
        </w:rPr>
        <w:t>Education Master Plan GOAL II: COASTLINE WILL INCREASE STUDENT ACCESS, AND IMPROVE PERSISTENCE,</w:t>
      </w:r>
      <w:r w:rsidR="00404CA5">
        <w:rPr>
          <w:rFonts w:ascii="Arial" w:hAnsi="Arial" w:cs="Arial"/>
          <w:b/>
          <w:bCs/>
          <w:sz w:val="19"/>
          <w:szCs w:val="19"/>
        </w:rPr>
        <w:t xml:space="preserve"> </w:t>
      </w:r>
      <w:r>
        <w:rPr>
          <w:rFonts w:ascii="Arial" w:hAnsi="Arial" w:cs="Arial"/>
          <w:b/>
          <w:bCs/>
          <w:sz w:val="19"/>
          <w:szCs w:val="19"/>
        </w:rPr>
        <w:t>RETENTION, AND COMPLETION WITH A PARTICULAR FOCUS ON BASIC SKILLS.</w:t>
      </w: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Tutoring is helpful for individual problems, but it is a piecemeal approach</w:t>
      </w:r>
      <w:proofErr w:type="gramStart"/>
      <w:r>
        <w:rPr>
          <w:rFonts w:ascii="Arial" w:hAnsi="Arial" w:cs="Arial"/>
          <w:sz w:val="20"/>
          <w:szCs w:val="20"/>
        </w:rPr>
        <w:t xml:space="preserve">. </w:t>
      </w:r>
      <w:proofErr w:type="gramEnd"/>
      <w:r>
        <w:rPr>
          <w:rFonts w:ascii="Arial" w:hAnsi="Arial" w:cs="Arial"/>
          <w:sz w:val="20"/>
          <w:szCs w:val="20"/>
        </w:rPr>
        <w:t>Limited</w:t>
      </w:r>
      <w:r w:rsidR="00AC708E">
        <w:rPr>
          <w:rFonts w:ascii="Arial" w:hAnsi="Arial" w:cs="Arial"/>
          <w:sz w:val="20"/>
          <w:szCs w:val="20"/>
        </w:rPr>
        <w:t xml:space="preserve"> </w:t>
      </w:r>
      <w:r>
        <w:rPr>
          <w:rFonts w:ascii="Arial" w:hAnsi="Arial" w:cs="Arial"/>
          <w:sz w:val="20"/>
          <w:szCs w:val="20"/>
        </w:rPr>
        <w:t>English Proficient (LEP) students need ESL COURSES for a thorough,</w:t>
      </w:r>
      <w:r w:rsidR="00AC708E">
        <w:rPr>
          <w:rFonts w:ascii="Arial" w:hAnsi="Arial" w:cs="Arial"/>
          <w:sz w:val="20"/>
          <w:szCs w:val="20"/>
        </w:rPr>
        <w:t xml:space="preserve"> </w:t>
      </w:r>
      <w:r>
        <w:rPr>
          <w:rFonts w:ascii="Arial" w:hAnsi="Arial" w:cs="Arial"/>
          <w:sz w:val="20"/>
          <w:szCs w:val="20"/>
        </w:rPr>
        <w:t>integrated approach to mastering the English language</w:t>
      </w:r>
      <w:proofErr w:type="gramStart"/>
      <w:r>
        <w:rPr>
          <w:rFonts w:ascii="Arial" w:hAnsi="Arial" w:cs="Arial"/>
          <w:sz w:val="20"/>
          <w:szCs w:val="20"/>
        </w:rPr>
        <w:t xml:space="preserve">. </w:t>
      </w:r>
      <w:proofErr w:type="gramEnd"/>
      <w:r>
        <w:rPr>
          <w:rFonts w:ascii="Arial" w:hAnsi="Arial" w:cs="Arial"/>
          <w:sz w:val="20"/>
          <w:szCs w:val="20"/>
        </w:rPr>
        <w:t xml:space="preserve">The </w:t>
      </w:r>
      <w:r>
        <w:rPr>
          <w:rFonts w:ascii="Arial" w:hAnsi="Arial" w:cs="Arial"/>
          <w:sz w:val="20"/>
          <w:szCs w:val="20"/>
        </w:rPr>
        <w:lastRenderedPageBreak/>
        <w:t>college needs to</w:t>
      </w:r>
      <w:r w:rsidR="00AC708E">
        <w:rPr>
          <w:rFonts w:ascii="Arial" w:hAnsi="Arial" w:cs="Arial"/>
          <w:sz w:val="20"/>
          <w:szCs w:val="20"/>
        </w:rPr>
        <w:t xml:space="preserve"> </w:t>
      </w:r>
      <w:r>
        <w:rPr>
          <w:rFonts w:ascii="Arial" w:hAnsi="Arial" w:cs="Arial"/>
          <w:sz w:val="20"/>
          <w:szCs w:val="20"/>
        </w:rPr>
        <w:t>offer a sufficient number of ESL sections so that students who desperately need</w:t>
      </w:r>
      <w:r w:rsidR="00AC708E">
        <w:rPr>
          <w:rFonts w:ascii="Arial" w:hAnsi="Arial" w:cs="Arial"/>
          <w:sz w:val="20"/>
          <w:szCs w:val="20"/>
        </w:rPr>
        <w:t xml:space="preserve"> </w:t>
      </w:r>
      <w:r>
        <w:rPr>
          <w:rFonts w:ascii="Arial" w:hAnsi="Arial" w:cs="Arial"/>
          <w:sz w:val="20"/>
          <w:szCs w:val="20"/>
        </w:rPr>
        <w:t>these courses in order to build the English language skills that will allow them to</w:t>
      </w:r>
      <w:r w:rsidR="00AC708E">
        <w:rPr>
          <w:rFonts w:ascii="Arial" w:hAnsi="Arial" w:cs="Arial"/>
          <w:sz w:val="20"/>
          <w:szCs w:val="20"/>
        </w:rPr>
        <w:t xml:space="preserve"> </w:t>
      </w:r>
      <w:r>
        <w:rPr>
          <w:rFonts w:ascii="Arial" w:hAnsi="Arial" w:cs="Arial"/>
          <w:sz w:val="20"/>
          <w:szCs w:val="20"/>
        </w:rPr>
        <w:t>succee</w:t>
      </w:r>
      <w:r w:rsidR="009D787A">
        <w:rPr>
          <w:rFonts w:ascii="Arial" w:hAnsi="Arial" w:cs="Arial"/>
          <w:sz w:val="20"/>
          <w:szCs w:val="20"/>
        </w:rPr>
        <w:t>d in ALL col</w:t>
      </w:r>
      <w:r>
        <w:rPr>
          <w:rFonts w:ascii="Arial" w:hAnsi="Arial" w:cs="Arial"/>
          <w:sz w:val="20"/>
          <w:szCs w:val="20"/>
        </w:rPr>
        <w:t>lege classes can actually get the ESL courses they need</w:t>
      </w:r>
      <w:proofErr w:type="gramStart"/>
      <w:r>
        <w:rPr>
          <w:rFonts w:ascii="Arial" w:hAnsi="Arial" w:cs="Arial"/>
          <w:sz w:val="20"/>
          <w:szCs w:val="20"/>
        </w:rPr>
        <w:t xml:space="preserve">. </w:t>
      </w:r>
      <w:proofErr w:type="gramEnd"/>
      <w:r>
        <w:rPr>
          <w:rFonts w:ascii="Arial" w:hAnsi="Arial" w:cs="Arial"/>
          <w:sz w:val="20"/>
          <w:szCs w:val="20"/>
        </w:rPr>
        <w:t>In</w:t>
      </w:r>
      <w:r w:rsidR="00AC708E">
        <w:rPr>
          <w:rFonts w:ascii="Arial" w:hAnsi="Arial" w:cs="Arial"/>
          <w:sz w:val="20"/>
          <w:szCs w:val="20"/>
        </w:rPr>
        <w:t xml:space="preserve"> </w:t>
      </w:r>
      <w:r>
        <w:rPr>
          <w:rFonts w:ascii="Arial" w:hAnsi="Arial" w:cs="Arial"/>
          <w:sz w:val="20"/>
          <w:szCs w:val="20"/>
        </w:rPr>
        <w:t>a well-administered college, the size of the need for ESL classes determines the</w:t>
      </w:r>
      <w:r w:rsidR="00AC708E">
        <w:rPr>
          <w:rFonts w:ascii="Arial" w:hAnsi="Arial" w:cs="Arial"/>
          <w:sz w:val="20"/>
          <w:szCs w:val="20"/>
        </w:rPr>
        <w:t xml:space="preserve"> </w:t>
      </w:r>
      <w:r>
        <w:rPr>
          <w:rFonts w:ascii="Arial" w:hAnsi="Arial" w:cs="Arial"/>
          <w:sz w:val="20"/>
          <w:szCs w:val="20"/>
        </w:rPr>
        <w:t>size of the ESL program.</w:t>
      </w:r>
    </w:p>
    <w:p w:rsidR="00AC708E" w:rsidRDefault="00AC708E"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 xml:space="preserve">Provide tutoring in science (increase) </w:t>
      </w:r>
    </w:p>
    <w:p w:rsidR="00AC708E" w:rsidRDefault="00AC708E" w:rsidP="00AF2E57">
      <w:pPr>
        <w:autoSpaceDE w:val="0"/>
        <w:autoSpaceDN w:val="0"/>
        <w:adjustRightInd w:val="0"/>
        <w:spacing w:after="0" w:line="240" w:lineRule="auto"/>
        <w:contextualSpacing w:val="0"/>
        <w:rPr>
          <w:rFonts w:ascii="Arial" w:hAnsi="Arial" w:cs="Arial"/>
          <w:sz w:val="20"/>
          <w:szCs w:val="20"/>
        </w:rPr>
      </w:pPr>
    </w:p>
    <w:p w:rsidR="00AF2E57" w:rsidRPr="00CA0987" w:rsidRDefault="00AF2E57" w:rsidP="00AF2E57">
      <w:pPr>
        <w:autoSpaceDE w:val="0"/>
        <w:autoSpaceDN w:val="0"/>
        <w:adjustRightInd w:val="0"/>
        <w:spacing w:after="0" w:line="240" w:lineRule="auto"/>
        <w:contextualSpacing w:val="0"/>
        <w:rPr>
          <w:rFonts w:ascii="Arial" w:hAnsi="Arial" w:cs="Arial"/>
          <w:b/>
          <w:bCs/>
          <w:sz w:val="19"/>
          <w:szCs w:val="19"/>
        </w:rPr>
      </w:pPr>
      <w:r w:rsidRPr="00CA0987">
        <w:rPr>
          <w:rFonts w:ascii="Arial" w:hAnsi="Arial" w:cs="Arial"/>
          <w:b/>
          <w:bCs/>
          <w:sz w:val="19"/>
          <w:szCs w:val="19"/>
        </w:rPr>
        <w:t>Q9</w:t>
      </w:r>
      <w:proofErr w:type="gramStart"/>
      <w:r w:rsidRPr="00CA0987">
        <w:rPr>
          <w:rFonts w:ascii="Arial" w:hAnsi="Arial" w:cs="Arial"/>
          <w:b/>
          <w:bCs/>
          <w:sz w:val="19"/>
          <w:szCs w:val="19"/>
        </w:rPr>
        <w:t xml:space="preserve">. </w:t>
      </w:r>
      <w:proofErr w:type="gramEnd"/>
      <w:r w:rsidRPr="00CA0987">
        <w:rPr>
          <w:rFonts w:ascii="Arial" w:hAnsi="Arial" w:cs="Arial"/>
          <w:b/>
          <w:bCs/>
          <w:sz w:val="19"/>
          <w:szCs w:val="19"/>
        </w:rPr>
        <w:t>Education Master Plan GOAL III: COASTLINE WILL CONTINUE TO CREATE AND NURTURE</w:t>
      </w:r>
    </w:p>
    <w:p w:rsidR="00AF2E57" w:rsidRPr="00CA0987" w:rsidRDefault="00AF2E57" w:rsidP="00AF2E57">
      <w:pPr>
        <w:autoSpaceDE w:val="0"/>
        <w:autoSpaceDN w:val="0"/>
        <w:adjustRightInd w:val="0"/>
        <w:spacing w:after="0" w:line="240" w:lineRule="auto"/>
        <w:contextualSpacing w:val="0"/>
        <w:rPr>
          <w:rFonts w:ascii="Arial" w:hAnsi="Arial" w:cs="Arial"/>
          <w:b/>
          <w:bCs/>
          <w:sz w:val="19"/>
          <w:szCs w:val="19"/>
        </w:rPr>
      </w:pPr>
      <w:r w:rsidRPr="00CA0987">
        <w:rPr>
          <w:rFonts w:ascii="Arial" w:hAnsi="Arial" w:cs="Arial"/>
          <w:b/>
          <w:bCs/>
          <w:sz w:val="19"/>
          <w:szCs w:val="19"/>
        </w:rPr>
        <w:t>INNOVATIVE PROGRAMS, SERVICES AND TECHNOLOGY SOLUTIONS THAT RESPOND TO THE NEEDS AND</w:t>
      </w:r>
    </w:p>
    <w:p w:rsidR="00AF2E57" w:rsidRPr="00CA0987" w:rsidRDefault="00AF2E57" w:rsidP="00CA0987">
      <w:pPr>
        <w:autoSpaceDE w:val="0"/>
        <w:autoSpaceDN w:val="0"/>
        <w:adjustRightInd w:val="0"/>
        <w:spacing w:after="0" w:line="240" w:lineRule="auto"/>
        <w:contextualSpacing w:val="0"/>
        <w:rPr>
          <w:rFonts w:ascii="Arial" w:hAnsi="Arial" w:cs="Arial"/>
          <w:b/>
          <w:bCs/>
          <w:sz w:val="19"/>
          <w:szCs w:val="19"/>
        </w:rPr>
      </w:pPr>
      <w:r w:rsidRPr="00CA0987">
        <w:rPr>
          <w:rFonts w:ascii="Arial" w:hAnsi="Arial" w:cs="Arial"/>
          <w:b/>
          <w:bCs/>
          <w:sz w:val="19"/>
          <w:szCs w:val="19"/>
        </w:rPr>
        <w:t>EXPECTATIONS OF ITS LEARNING COMMUNITY and</w:t>
      </w:r>
      <w:r w:rsidR="00F32B74" w:rsidRPr="00CA0987">
        <w:rPr>
          <w:rFonts w:ascii="Arial" w:hAnsi="Arial" w:cs="Arial"/>
          <w:b/>
          <w:bCs/>
          <w:sz w:val="19"/>
          <w:szCs w:val="19"/>
        </w:rPr>
        <w:t xml:space="preserve"> </w:t>
      </w:r>
      <w:r w:rsidRPr="00CA0987">
        <w:rPr>
          <w:rFonts w:ascii="Arial" w:hAnsi="Arial" w:cs="Arial"/>
          <w:b/>
          <w:bCs/>
          <w:sz w:val="19"/>
          <w:szCs w:val="19"/>
        </w:rPr>
        <w:t xml:space="preserve">Education Master Plan GOAL VI: COASTLINE WILL PURPOSEFULLY </w:t>
      </w:r>
      <w:r w:rsidR="00CA0987" w:rsidRPr="00CA0987">
        <w:rPr>
          <w:rFonts w:ascii="Arial" w:hAnsi="Arial" w:cs="Arial"/>
          <w:b/>
          <w:bCs/>
          <w:sz w:val="19"/>
          <w:szCs w:val="19"/>
        </w:rPr>
        <w:t xml:space="preserve"> ADVANCE AND SUSTAIN THE COLLEGE'S</w:t>
      </w:r>
      <w:r w:rsidR="00CA0987">
        <w:rPr>
          <w:rFonts w:ascii="Arial" w:hAnsi="Arial" w:cs="Arial"/>
          <w:b/>
          <w:bCs/>
          <w:sz w:val="19"/>
          <w:szCs w:val="19"/>
        </w:rPr>
        <w:t xml:space="preserve"> </w:t>
      </w:r>
      <w:r w:rsidR="00CA0987" w:rsidRPr="00CA0987">
        <w:rPr>
          <w:rFonts w:ascii="Arial" w:hAnsi="Arial" w:cs="Arial"/>
          <w:b/>
          <w:bCs/>
          <w:sz w:val="19"/>
          <w:szCs w:val="19"/>
        </w:rPr>
        <w:t>CAPACITY FOR STUDENT SUCCESS THROUGH THE EFFICIENT USE OF RESOURCES, AS WELL</w:t>
      </w:r>
      <w:r w:rsidR="00CA0987">
        <w:rPr>
          <w:rFonts w:ascii="Arial" w:hAnsi="Arial" w:cs="Arial"/>
          <w:b/>
          <w:bCs/>
          <w:sz w:val="19"/>
          <w:szCs w:val="19"/>
        </w:rPr>
        <w:t xml:space="preserve"> </w:t>
      </w:r>
      <w:r w:rsidR="00CA0987" w:rsidRPr="00CA0987">
        <w:rPr>
          <w:rFonts w:ascii="Arial" w:hAnsi="Arial" w:cs="Arial"/>
          <w:b/>
          <w:bCs/>
          <w:sz w:val="19"/>
          <w:szCs w:val="19"/>
        </w:rPr>
        <w:t xml:space="preserve">AS EXPANDED, DIVERSE AND RESPONSIVE PROGRAMS AND SERVICES. </w:t>
      </w:r>
    </w:p>
    <w:p w:rsidR="00AF2E57" w:rsidRDefault="00AF2E57" w:rsidP="00AF2E57">
      <w:pPr>
        <w:autoSpaceDE w:val="0"/>
        <w:autoSpaceDN w:val="0"/>
        <w:adjustRightInd w:val="0"/>
        <w:spacing w:after="0" w:line="240" w:lineRule="auto"/>
        <w:contextualSpacing w:val="0"/>
        <w:rPr>
          <w:rFonts w:ascii="Arial" w:hAnsi="Arial" w:cs="Arial"/>
          <w:sz w:val="20"/>
          <w:szCs w:val="20"/>
        </w:rPr>
      </w:pPr>
      <w:r w:rsidRPr="00CA0987">
        <w:rPr>
          <w:rFonts w:ascii="Arial" w:hAnsi="Arial" w:cs="Arial"/>
          <w:sz w:val="19"/>
          <w:szCs w:val="19"/>
        </w:rPr>
        <w:t>Provide sufficient resources to meet the college-wide</w:t>
      </w:r>
      <w:r>
        <w:rPr>
          <w:rFonts w:ascii="Arial" w:hAnsi="Arial" w:cs="Arial"/>
          <w:sz w:val="20"/>
          <w:szCs w:val="20"/>
        </w:rPr>
        <w:t xml:space="preserve"> need for ESL i</w:t>
      </w:r>
      <w:r w:rsidR="00F32B74">
        <w:rPr>
          <w:rFonts w:ascii="Arial" w:hAnsi="Arial" w:cs="Arial"/>
          <w:sz w:val="20"/>
          <w:szCs w:val="20"/>
        </w:rPr>
        <w:t xml:space="preserve">nstruction. </w:t>
      </w:r>
    </w:p>
    <w:p w:rsidR="00CA0987" w:rsidRDefault="00CA0987"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I would like to see a teacher's station with a computer and a screen in all the art</w:t>
      </w:r>
      <w:r w:rsidR="00F32B74">
        <w:rPr>
          <w:rFonts w:ascii="Arial" w:hAnsi="Arial" w:cs="Arial"/>
          <w:sz w:val="20"/>
          <w:szCs w:val="20"/>
        </w:rPr>
        <w:t xml:space="preserve"> </w:t>
      </w:r>
      <w:r>
        <w:rPr>
          <w:rFonts w:ascii="Arial" w:hAnsi="Arial" w:cs="Arial"/>
          <w:sz w:val="20"/>
          <w:szCs w:val="20"/>
        </w:rPr>
        <w:t>classro</w:t>
      </w:r>
      <w:r w:rsidR="00CA0987">
        <w:rPr>
          <w:rFonts w:ascii="Arial" w:hAnsi="Arial" w:cs="Arial"/>
          <w:sz w:val="20"/>
          <w:szCs w:val="20"/>
        </w:rPr>
        <w:t>oms</w:t>
      </w:r>
      <w:proofErr w:type="gramStart"/>
      <w:r w:rsidR="00CA0987">
        <w:rPr>
          <w:rFonts w:ascii="Arial" w:hAnsi="Arial" w:cs="Arial"/>
          <w:sz w:val="20"/>
          <w:szCs w:val="20"/>
        </w:rPr>
        <w:t xml:space="preserve">. </w:t>
      </w:r>
      <w:proofErr w:type="gramEnd"/>
      <w:r w:rsidR="00CA0987">
        <w:rPr>
          <w:rFonts w:ascii="Arial" w:hAnsi="Arial" w:cs="Arial"/>
          <w:sz w:val="20"/>
          <w:szCs w:val="20"/>
        </w:rPr>
        <w:t>I would like to see</w:t>
      </w:r>
      <w:r>
        <w:rPr>
          <w:rFonts w:ascii="Arial" w:hAnsi="Arial" w:cs="Arial"/>
          <w:sz w:val="20"/>
          <w:szCs w:val="20"/>
        </w:rPr>
        <w:t xml:space="preserve"> </w:t>
      </w:r>
      <w:proofErr w:type="gramStart"/>
      <w:r>
        <w:rPr>
          <w:rFonts w:ascii="Arial" w:hAnsi="Arial" w:cs="Arial"/>
          <w:sz w:val="20"/>
          <w:szCs w:val="20"/>
        </w:rPr>
        <w:t>all visual</w:t>
      </w:r>
      <w:proofErr w:type="gramEnd"/>
      <w:r>
        <w:rPr>
          <w:rFonts w:ascii="Arial" w:hAnsi="Arial" w:cs="Arial"/>
          <w:sz w:val="20"/>
          <w:szCs w:val="20"/>
        </w:rPr>
        <w:t xml:space="preserve"> art faculty trained to use it as</w:t>
      </w:r>
      <w:r w:rsidR="00F32B74">
        <w:rPr>
          <w:rFonts w:ascii="Arial" w:hAnsi="Arial" w:cs="Arial"/>
          <w:sz w:val="20"/>
          <w:szCs w:val="20"/>
        </w:rPr>
        <w:t xml:space="preserve"> </w:t>
      </w:r>
      <w:r>
        <w:rPr>
          <w:rFonts w:ascii="Arial" w:hAnsi="Arial" w:cs="Arial"/>
          <w:sz w:val="20"/>
          <w:szCs w:val="20"/>
        </w:rPr>
        <w:t xml:space="preserve">well as the portable digital projectors that are now in the art </w:t>
      </w:r>
      <w:r w:rsidR="00CA0987">
        <w:rPr>
          <w:rFonts w:ascii="Arial" w:hAnsi="Arial" w:cs="Arial"/>
          <w:sz w:val="20"/>
          <w:szCs w:val="20"/>
        </w:rPr>
        <w:t>c</w:t>
      </w:r>
      <w:r>
        <w:rPr>
          <w:rFonts w:ascii="Arial" w:hAnsi="Arial" w:cs="Arial"/>
          <w:sz w:val="20"/>
          <w:szCs w:val="20"/>
        </w:rPr>
        <w:t>lassrooms.</w:t>
      </w:r>
    </w:p>
    <w:p w:rsidR="00F32B74" w:rsidRDefault="00F32B74"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proofErr w:type="gramStart"/>
      <w:r>
        <w:rPr>
          <w:rFonts w:ascii="Arial" w:hAnsi="Arial" w:cs="Arial"/>
          <w:sz w:val="20"/>
          <w:szCs w:val="20"/>
        </w:rPr>
        <w:t>Internships and apprenticeships!</w:t>
      </w:r>
      <w:proofErr w:type="gramEnd"/>
      <w:r>
        <w:rPr>
          <w:rFonts w:ascii="Arial" w:hAnsi="Arial" w:cs="Arial"/>
          <w:sz w:val="20"/>
          <w:szCs w:val="20"/>
        </w:rPr>
        <w:t xml:space="preserve"> </w:t>
      </w:r>
      <w:r w:rsidR="00CA0987">
        <w:rPr>
          <w:rFonts w:ascii="Arial" w:hAnsi="Arial" w:cs="Arial"/>
          <w:sz w:val="20"/>
          <w:szCs w:val="20"/>
        </w:rPr>
        <w:t xml:space="preserve"> </w:t>
      </w:r>
      <w:r>
        <w:rPr>
          <w:rFonts w:ascii="Arial" w:hAnsi="Arial" w:cs="Arial"/>
          <w:sz w:val="20"/>
          <w:szCs w:val="20"/>
        </w:rPr>
        <w:t>Align with local workforce needs- this as a</w:t>
      </w:r>
      <w:r w:rsidR="00F32B74">
        <w:rPr>
          <w:rFonts w:ascii="Arial" w:hAnsi="Arial" w:cs="Arial"/>
          <w:sz w:val="20"/>
          <w:szCs w:val="20"/>
        </w:rPr>
        <w:t xml:space="preserve"> </w:t>
      </w:r>
      <w:r>
        <w:rPr>
          <w:rFonts w:ascii="Arial" w:hAnsi="Arial" w:cs="Arial"/>
          <w:sz w:val="20"/>
          <w:szCs w:val="20"/>
        </w:rPr>
        <w:t>unique service and/or new educational demand.</w:t>
      </w:r>
    </w:p>
    <w:p w:rsidR="00F32B74" w:rsidRDefault="00F32B74"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More instruction on schematics/diagrams in the field</w:t>
      </w:r>
      <w:proofErr w:type="gramStart"/>
      <w:r>
        <w:rPr>
          <w:rFonts w:ascii="Arial" w:hAnsi="Arial" w:cs="Arial"/>
          <w:sz w:val="20"/>
          <w:szCs w:val="20"/>
        </w:rPr>
        <w:t xml:space="preserve">. </w:t>
      </w:r>
      <w:proofErr w:type="gramEnd"/>
      <w:r>
        <w:rPr>
          <w:rFonts w:ascii="Arial" w:hAnsi="Arial" w:cs="Arial"/>
          <w:sz w:val="20"/>
          <w:szCs w:val="20"/>
        </w:rPr>
        <w:t>Work on partnerships with</w:t>
      </w:r>
      <w:r w:rsidR="00F32B74">
        <w:rPr>
          <w:rFonts w:ascii="Arial" w:hAnsi="Arial" w:cs="Arial"/>
          <w:sz w:val="20"/>
          <w:szCs w:val="20"/>
        </w:rPr>
        <w:t xml:space="preserve"> </w:t>
      </w:r>
      <w:r>
        <w:rPr>
          <w:rFonts w:ascii="Arial" w:hAnsi="Arial" w:cs="Arial"/>
          <w:sz w:val="20"/>
          <w:szCs w:val="20"/>
        </w:rPr>
        <w:t>other facilities</w:t>
      </w:r>
      <w:proofErr w:type="gramStart"/>
      <w:r>
        <w:rPr>
          <w:rFonts w:ascii="Arial" w:hAnsi="Arial" w:cs="Arial"/>
          <w:sz w:val="20"/>
          <w:szCs w:val="20"/>
        </w:rPr>
        <w:t xml:space="preserve">. </w:t>
      </w:r>
      <w:proofErr w:type="gramEnd"/>
      <w:r>
        <w:rPr>
          <w:rFonts w:ascii="Arial" w:hAnsi="Arial" w:cs="Arial"/>
          <w:sz w:val="20"/>
          <w:szCs w:val="20"/>
        </w:rPr>
        <w:t>Some courses need to be taken before others (need to call out</w:t>
      </w:r>
      <w:r w:rsidR="00F32B74">
        <w:rPr>
          <w:rFonts w:ascii="Arial" w:hAnsi="Arial" w:cs="Arial"/>
          <w:sz w:val="20"/>
          <w:szCs w:val="20"/>
        </w:rPr>
        <w:t xml:space="preserve"> </w:t>
      </w:r>
      <w:r>
        <w:rPr>
          <w:rFonts w:ascii="Arial" w:hAnsi="Arial" w:cs="Arial"/>
          <w:sz w:val="20"/>
          <w:szCs w:val="20"/>
        </w:rPr>
        <w:t>requisites)</w:t>
      </w:r>
      <w:proofErr w:type="gramStart"/>
      <w:r>
        <w:rPr>
          <w:rFonts w:ascii="Arial" w:hAnsi="Arial" w:cs="Arial"/>
          <w:sz w:val="20"/>
          <w:szCs w:val="20"/>
        </w:rPr>
        <w:t xml:space="preserve">. </w:t>
      </w:r>
      <w:proofErr w:type="gramEnd"/>
      <w:r>
        <w:rPr>
          <w:rFonts w:ascii="Arial" w:hAnsi="Arial" w:cs="Arial"/>
          <w:sz w:val="20"/>
          <w:szCs w:val="20"/>
        </w:rPr>
        <w:t>More involvement from other businesses</w:t>
      </w:r>
      <w:proofErr w:type="gramStart"/>
      <w:r>
        <w:rPr>
          <w:rFonts w:ascii="Arial" w:hAnsi="Arial" w:cs="Arial"/>
          <w:sz w:val="20"/>
          <w:szCs w:val="20"/>
        </w:rPr>
        <w:t xml:space="preserve">. </w:t>
      </w:r>
      <w:proofErr w:type="gramEnd"/>
      <w:r>
        <w:rPr>
          <w:rFonts w:ascii="Arial" w:hAnsi="Arial" w:cs="Arial"/>
          <w:sz w:val="20"/>
          <w:szCs w:val="20"/>
        </w:rPr>
        <w:t>More access to</w:t>
      </w:r>
      <w:r w:rsidR="00F32B74">
        <w:rPr>
          <w:rFonts w:ascii="Arial" w:hAnsi="Arial" w:cs="Arial"/>
          <w:sz w:val="20"/>
          <w:szCs w:val="20"/>
        </w:rPr>
        <w:t xml:space="preserve"> </w:t>
      </w:r>
      <w:r>
        <w:rPr>
          <w:rFonts w:ascii="Arial" w:hAnsi="Arial" w:cs="Arial"/>
          <w:sz w:val="20"/>
          <w:szCs w:val="20"/>
        </w:rPr>
        <w:t>technology</w:t>
      </w:r>
      <w:proofErr w:type="gramStart"/>
      <w:r>
        <w:rPr>
          <w:rFonts w:ascii="Arial" w:hAnsi="Arial" w:cs="Arial"/>
          <w:sz w:val="20"/>
          <w:szCs w:val="20"/>
        </w:rPr>
        <w:t xml:space="preserve">. </w:t>
      </w:r>
      <w:proofErr w:type="gramEnd"/>
      <w:r>
        <w:rPr>
          <w:rFonts w:ascii="Arial" w:hAnsi="Arial" w:cs="Arial"/>
          <w:sz w:val="20"/>
          <w:szCs w:val="20"/>
        </w:rPr>
        <w:t xml:space="preserve">More </w:t>
      </w:r>
      <w:proofErr w:type="gramStart"/>
      <w:r>
        <w:rPr>
          <w:rFonts w:ascii="Arial" w:hAnsi="Arial" w:cs="Arial"/>
          <w:sz w:val="20"/>
          <w:szCs w:val="20"/>
        </w:rPr>
        <w:t>internships</w:t>
      </w:r>
      <w:proofErr w:type="gramEnd"/>
      <w:r>
        <w:rPr>
          <w:rFonts w:ascii="Arial" w:hAnsi="Arial" w:cs="Arial"/>
          <w:sz w:val="20"/>
          <w:szCs w:val="20"/>
        </w:rPr>
        <w:t xml:space="preserve"> from the industries.</w:t>
      </w:r>
    </w:p>
    <w:p w:rsidR="00F32B74" w:rsidRDefault="00F32B74"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Within our disciplines, the ability to write grants was not seen as significant, nor</w:t>
      </w:r>
      <w:r w:rsidR="00F32B74">
        <w:rPr>
          <w:rFonts w:ascii="Arial" w:hAnsi="Arial" w:cs="Arial"/>
          <w:sz w:val="20"/>
          <w:szCs w:val="20"/>
        </w:rPr>
        <w:t xml:space="preserve"> </w:t>
      </w:r>
      <w:r>
        <w:rPr>
          <w:rFonts w:ascii="Arial" w:hAnsi="Arial" w:cs="Arial"/>
          <w:sz w:val="20"/>
          <w:szCs w:val="20"/>
        </w:rPr>
        <w:t>generally were building partnerships, in achieving our course and program level</w:t>
      </w:r>
      <w:r w:rsidR="00F32B74">
        <w:rPr>
          <w:rFonts w:ascii="Arial" w:hAnsi="Arial" w:cs="Arial"/>
          <w:sz w:val="20"/>
          <w:szCs w:val="20"/>
        </w:rPr>
        <w:t xml:space="preserve"> </w:t>
      </w:r>
      <w:r>
        <w:rPr>
          <w:rFonts w:ascii="Arial" w:hAnsi="Arial" w:cs="Arial"/>
          <w:sz w:val="20"/>
          <w:szCs w:val="20"/>
        </w:rPr>
        <w:t>SLOs (with the partial exception of the Human Services program)</w:t>
      </w:r>
      <w:proofErr w:type="gramStart"/>
      <w:r>
        <w:rPr>
          <w:rFonts w:ascii="Arial" w:hAnsi="Arial" w:cs="Arial"/>
          <w:sz w:val="20"/>
          <w:szCs w:val="20"/>
        </w:rPr>
        <w:t xml:space="preserve">. </w:t>
      </w:r>
      <w:proofErr w:type="gramEnd"/>
      <w:r>
        <w:rPr>
          <w:rFonts w:ascii="Arial" w:hAnsi="Arial" w:cs="Arial"/>
          <w:sz w:val="20"/>
          <w:szCs w:val="20"/>
        </w:rPr>
        <w:t>We did feel</w:t>
      </w:r>
      <w:r w:rsidR="00F32B74">
        <w:rPr>
          <w:rFonts w:ascii="Arial" w:hAnsi="Arial" w:cs="Arial"/>
          <w:sz w:val="20"/>
          <w:szCs w:val="20"/>
        </w:rPr>
        <w:t xml:space="preserve"> </w:t>
      </w:r>
      <w:r>
        <w:rPr>
          <w:rFonts w:ascii="Arial" w:hAnsi="Arial" w:cs="Arial"/>
          <w:sz w:val="20"/>
          <w:szCs w:val="20"/>
        </w:rPr>
        <w:t>that the college could provide more resources to help us in the classroom.</w:t>
      </w:r>
    </w:p>
    <w:p w:rsidR="00AF2E57" w:rsidRDefault="00AF2E57"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b/>
          <w:bCs/>
          <w:sz w:val="19"/>
          <w:szCs w:val="19"/>
        </w:rPr>
      </w:pPr>
      <w:r>
        <w:rPr>
          <w:rFonts w:ascii="Arial" w:hAnsi="Arial" w:cs="Arial"/>
          <w:b/>
          <w:bCs/>
          <w:sz w:val="19"/>
          <w:szCs w:val="19"/>
        </w:rPr>
        <w:t>Q10</w:t>
      </w:r>
      <w:proofErr w:type="gramStart"/>
      <w:r>
        <w:rPr>
          <w:rFonts w:ascii="Arial" w:hAnsi="Arial" w:cs="Arial"/>
          <w:b/>
          <w:bCs/>
          <w:sz w:val="19"/>
          <w:szCs w:val="19"/>
        </w:rPr>
        <w:t xml:space="preserve">. </w:t>
      </w:r>
      <w:proofErr w:type="gramEnd"/>
      <w:r>
        <w:rPr>
          <w:rFonts w:ascii="Arial" w:hAnsi="Arial" w:cs="Arial"/>
          <w:b/>
          <w:bCs/>
          <w:sz w:val="19"/>
          <w:szCs w:val="19"/>
        </w:rPr>
        <w:t>Do you have any suggestions for improving the Seaport SLO process for next year or suggestions</w:t>
      </w:r>
      <w:r w:rsidR="00F32B74">
        <w:rPr>
          <w:rFonts w:ascii="Arial" w:hAnsi="Arial" w:cs="Arial"/>
          <w:b/>
          <w:bCs/>
          <w:sz w:val="19"/>
          <w:szCs w:val="19"/>
        </w:rPr>
        <w:t xml:space="preserve"> </w:t>
      </w:r>
      <w:r>
        <w:rPr>
          <w:rFonts w:ascii="Arial" w:hAnsi="Arial" w:cs="Arial"/>
          <w:b/>
          <w:bCs/>
          <w:sz w:val="19"/>
          <w:szCs w:val="19"/>
        </w:rPr>
        <w:t>for how to better dialog and collect data about SLOs?</w:t>
      </w:r>
    </w:p>
    <w:p w:rsidR="00F32B74" w:rsidRDefault="00F32B74" w:rsidP="00AF2E57">
      <w:pPr>
        <w:autoSpaceDE w:val="0"/>
        <w:autoSpaceDN w:val="0"/>
        <w:adjustRightInd w:val="0"/>
        <w:spacing w:after="0" w:line="240" w:lineRule="auto"/>
        <w:contextualSpacing w:val="0"/>
        <w:rPr>
          <w:rFonts w:ascii="Arial" w:hAnsi="Arial" w:cs="Arial"/>
          <w:b/>
          <w:bCs/>
          <w:sz w:val="19"/>
          <w:szCs w:val="19"/>
        </w:rPr>
      </w:pPr>
    </w:p>
    <w:p w:rsidR="00AF2E57" w:rsidRDefault="00CA098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About 10</w:t>
      </w:r>
      <w:r w:rsidR="00AF2E57">
        <w:rPr>
          <w:rFonts w:ascii="Arial" w:hAnsi="Arial" w:cs="Arial"/>
          <w:sz w:val="20"/>
          <w:szCs w:val="20"/>
        </w:rPr>
        <w:t>% of students in our courses do not complete their assignments on</w:t>
      </w:r>
      <w:r w:rsidR="00F32B74">
        <w:rPr>
          <w:rFonts w:ascii="Arial" w:hAnsi="Arial" w:cs="Arial"/>
          <w:sz w:val="20"/>
          <w:szCs w:val="20"/>
        </w:rPr>
        <w:t xml:space="preserve"> </w:t>
      </w:r>
      <w:r w:rsidR="00AF2E57">
        <w:rPr>
          <w:rFonts w:ascii="Arial" w:hAnsi="Arial" w:cs="Arial"/>
          <w:sz w:val="20"/>
          <w:szCs w:val="20"/>
        </w:rPr>
        <w:t>time or at all</w:t>
      </w:r>
      <w:proofErr w:type="gramStart"/>
      <w:r w:rsidR="00AF2E57">
        <w:rPr>
          <w:rFonts w:ascii="Arial" w:hAnsi="Arial" w:cs="Arial"/>
          <w:sz w:val="20"/>
          <w:szCs w:val="20"/>
        </w:rPr>
        <w:t xml:space="preserve">. </w:t>
      </w:r>
      <w:proofErr w:type="gramEnd"/>
      <w:r w:rsidR="00AF2E57">
        <w:rPr>
          <w:rFonts w:ascii="Arial" w:hAnsi="Arial" w:cs="Arial"/>
          <w:sz w:val="20"/>
          <w:szCs w:val="20"/>
        </w:rPr>
        <w:t>This is a f</w:t>
      </w:r>
      <w:r>
        <w:rPr>
          <w:rFonts w:ascii="Arial" w:hAnsi="Arial" w:cs="Arial"/>
          <w:sz w:val="20"/>
          <w:szCs w:val="20"/>
        </w:rPr>
        <w:t xml:space="preserve">airly consistent percentage </w:t>
      </w:r>
      <w:r w:rsidR="00AF2E57">
        <w:rPr>
          <w:rFonts w:ascii="Arial" w:hAnsi="Arial" w:cs="Arial"/>
          <w:sz w:val="20"/>
          <w:szCs w:val="20"/>
        </w:rPr>
        <w:t>although we have tried a</w:t>
      </w:r>
      <w:r w:rsidR="00F32B74">
        <w:rPr>
          <w:rFonts w:ascii="Arial" w:hAnsi="Arial" w:cs="Arial"/>
          <w:sz w:val="20"/>
          <w:szCs w:val="20"/>
        </w:rPr>
        <w:t xml:space="preserve"> </w:t>
      </w:r>
      <w:r w:rsidR="00AF2E57">
        <w:rPr>
          <w:rFonts w:ascii="Arial" w:hAnsi="Arial" w:cs="Arial"/>
          <w:sz w:val="20"/>
          <w:szCs w:val="20"/>
        </w:rPr>
        <w:t>variety of methods to encourage students to continue and complete course</w:t>
      </w:r>
      <w:r w:rsidR="00F32B74">
        <w:rPr>
          <w:rFonts w:ascii="Arial" w:hAnsi="Arial" w:cs="Arial"/>
          <w:sz w:val="20"/>
          <w:szCs w:val="20"/>
        </w:rPr>
        <w:t xml:space="preserve"> s</w:t>
      </w:r>
      <w:r w:rsidR="00AF2E57">
        <w:rPr>
          <w:rFonts w:ascii="Arial" w:hAnsi="Arial" w:cs="Arial"/>
          <w:sz w:val="20"/>
          <w:szCs w:val="20"/>
        </w:rPr>
        <w:t>e</w:t>
      </w:r>
      <w:r w:rsidR="00F32B74">
        <w:rPr>
          <w:rFonts w:ascii="Arial" w:hAnsi="Arial" w:cs="Arial"/>
          <w:sz w:val="20"/>
          <w:szCs w:val="20"/>
        </w:rPr>
        <w:t>c</w:t>
      </w:r>
      <w:r w:rsidR="00AF2E57">
        <w:rPr>
          <w:rFonts w:ascii="Arial" w:hAnsi="Arial" w:cs="Arial"/>
          <w:sz w:val="20"/>
          <w:szCs w:val="20"/>
        </w:rPr>
        <w:t>tions</w:t>
      </w:r>
      <w:proofErr w:type="gramStart"/>
      <w:r w:rsidR="00AF2E57">
        <w:rPr>
          <w:rFonts w:ascii="Arial" w:hAnsi="Arial" w:cs="Arial"/>
          <w:sz w:val="20"/>
          <w:szCs w:val="20"/>
        </w:rPr>
        <w:t xml:space="preserve">. </w:t>
      </w:r>
      <w:proofErr w:type="gramEnd"/>
      <w:r w:rsidR="00AF2E57">
        <w:rPr>
          <w:rFonts w:ascii="Arial" w:hAnsi="Arial" w:cs="Arial"/>
          <w:sz w:val="20"/>
          <w:szCs w:val="20"/>
        </w:rPr>
        <w:t>There always seems to be "flaky" students who never finish.</w:t>
      </w:r>
    </w:p>
    <w:p w:rsidR="00F32B74" w:rsidRDefault="00F32B74"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 Our SLOs are working pretty well and we are discussing and improving them</w:t>
      </w:r>
      <w:r w:rsidR="00F32B74">
        <w:rPr>
          <w:rFonts w:ascii="Arial" w:hAnsi="Arial" w:cs="Arial"/>
          <w:sz w:val="20"/>
          <w:szCs w:val="20"/>
        </w:rPr>
        <w:t xml:space="preserve"> </w:t>
      </w:r>
      <w:r>
        <w:rPr>
          <w:rFonts w:ascii="Arial" w:hAnsi="Arial" w:cs="Arial"/>
          <w:sz w:val="20"/>
          <w:szCs w:val="20"/>
        </w:rPr>
        <w:t>each semester.</w:t>
      </w:r>
    </w:p>
    <w:p w:rsidR="00F32B74" w:rsidRDefault="00F32B74"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None at this time</w:t>
      </w:r>
      <w:proofErr w:type="gramStart"/>
      <w:r>
        <w:rPr>
          <w:rFonts w:ascii="Arial" w:hAnsi="Arial" w:cs="Arial"/>
          <w:sz w:val="20"/>
          <w:szCs w:val="20"/>
        </w:rPr>
        <w:t xml:space="preserve">. </w:t>
      </w:r>
      <w:proofErr w:type="gramEnd"/>
      <w:r>
        <w:rPr>
          <w:rFonts w:ascii="Arial" w:hAnsi="Arial" w:cs="Arial"/>
          <w:sz w:val="20"/>
          <w:szCs w:val="20"/>
        </w:rPr>
        <w:t xml:space="preserve">Thank you. </w:t>
      </w:r>
    </w:p>
    <w:p w:rsidR="00F32B74" w:rsidRDefault="00F32B74" w:rsidP="00AF2E57">
      <w:pPr>
        <w:autoSpaceDE w:val="0"/>
        <w:autoSpaceDN w:val="0"/>
        <w:adjustRightInd w:val="0"/>
        <w:spacing w:after="0" w:line="240" w:lineRule="auto"/>
        <w:contextualSpacing w:val="0"/>
        <w:rPr>
          <w:rFonts w:ascii="Arial" w:hAnsi="Arial" w:cs="Arial"/>
          <w:sz w:val="20"/>
          <w:szCs w:val="20"/>
        </w:rPr>
      </w:pPr>
    </w:p>
    <w:p w:rsidR="00AF2E57" w:rsidRDefault="00F32B74"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Compared to my exper</w:t>
      </w:r>
      <w:r w:rsidR="00AF2E57">
        <w:rPr>
          <w:rFonts w:ascii="Arial" w:hAnsi="Arial" w:cs="Arial"/>
          <w:sz w:val="20"/>
          <w:szCs w:val="20"/>
        </w:rPr>
        <w:t>i</w:t>
      </w:r>
      <w:r>
        <w:rPr>
          <w:rFonts w:ascii="Arial" w:hAnsi="Arial" w:cs="Arial"/>
          <w:sz w:val="20"/>
          <w:szCs w:val="20"/>
        </w:rPr>
        <w:t>e</w:t>
      </w:r>
      <w:r w:rsidR="00AF2E57">
        <w:rPr>
          <w:rFonts w:ascii="Arial" w:hAnsi="Arial" w:cs="Arial"/>
          <w:sz w:val="20"/>
          <w:szCs w:val="20"/>
        </w:rPr>
        <w:t>nces at other community colleges in the area, Coastline</w:t>
      </w:r>
      <w:r>
        <w:rPr>
          <w:rFonts w:ascii="Arial" w:hAnsi="Arial" w:cs="Arial"/>
          <w:sz w:val="20"/>
          <w:szCs w:val="20"/>
        </w:rPr>
        <w:t xml:space="preserve"> </w:t>
      </w:r>
      <w:r w:rsidR="00AF2E57">
        <w:rPr>
          <w:rFonts w:ascii="Arial" w:hAnsi="Arial" w:cs="Arial"/>
          <w:sz w:val="20"/>
          <w:szCs w:val="20"/>
        </w:rPr>
        <w:t>allows a way for all faculty to be a part of the input and reporting process</w:t>
      </w:r>
      <w:proofErr w:type="gramStart"/>
      <w:r w:rsidR="00AF2E57">
        <w:rPr>
          <w:rFonts w:ascii="Arial" w:hAnsi="Arial" w:cs="Arial"/>
          <w:sz w:val="20"/>
          <w:szCs w:val="20"/>
        </w:rPr>
        <w:t xml:space="preserve">. </w:t>
      </w:r>
      <w:proofErr w:type="gramEnd"/>
      <w:r w:rsidR="00AF2E57">
        <w:rPr>
          <w:rFonts w:ascii="Arial" w:hAnsi="Arial" w:cs="Arial"/>
          <w:sz w:val="20"/>
          <w:szCs w:val="20"/>
        </w:rPr>
        <w:t>Nice</w:t>
      </w:r>
      <w:r>
        <w:rPr>
          <w:rFonts w:ascii="Arial" w:hAnsi="Arial" w:cs="Arial"/>
          <w:sz w:val="20"/>
          <w:szCs w:val="20"/>
        </w:rPr>
        <w:t xml:space="preserve"> </w:t>
      </w:r>
      <w:r w:rsidR="00AF2E57">
        <w:rPr>
          <w:rFonts w:ascii="Arial" w:hAnsi="Arial" w:cs="Arial"/>
          <w:sz w:val="20"/>
          <w:szCs w:val="20"/>
        </w:rPr>
        <w:t>job</w:t>
      </w:r>
      <w:proofErr w:type="gramStart"/>
      <w:r w:rsidR="00AF2E57">
        <w:rPr>
          <w:rFonts w:ascii="Arial" w:hAnsi="Arial" w:cs="Arial"/>
          <w:sz w:val="20"/>
          <w:szCs w:val="20"/>
        </w:rPr>
        <w:t xml:space="preserve">! </w:t>
      </w:r>
      <w:proofErr w:type="gramEnd"/>
      <w:r w:rsidR="00AF2E57">
        <w:rPr>
          <w:rFonts w:ascii="Arial" w:hAnsi="Arial" w:cs="Arial"/>
          <w:sz w:val="20"/>
          <w:szCs w:val="20"/>
        </w:rPr>
        <w:t>Pursue and provide one-on-one mentoring of any faculty missing SLOs.</w:t>
      </w:r>
    </w:p>
    <w:p w:rsidR="00F32B74" w:rsidRDefault="00F32B74"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Remove the "Learning Outcome" in the Course Information Template in Seaport.</w:t>
      </w:r>
    </w:p>
    <w:p w:rsidR="00F32B74" w:rsidRDefault="00F32B74"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 xml:space="preserve">Require SLOs to be </w:t>
      </w:r>
      <w:proofErr w:type="gramStart"/>
      <w:r>
        <w:rPr>
          <w:rFonts w:ascii="Arial" w:hAnsi="Arial" w:cs="Arial"/>
          <w:sz w:val="20"/>
          <w:szCs w:val="20"/>
        </w:rPr>
        <w:t>updated</w:t>
      </w:r>
      <w:proofErr w:type="gramEnd"/>
      <w:r>
        <w:rPr>
          <w:rFonts w:ascii="Arial" w:hAnsi="Arial" w:cs="Arial"/>
          <w:sz w:val="20"/>
          <w:szCs w:val="20"/>
        </w:rPr>
        <w:t xml:space="preserve"> and/or distributed before grades can be submitted.</w:t>
      </w:r>
    </w:p>
    <w:p w:rsidR="00F32B74" w:rsidRDefault="00F32B74" w:rsidP="00AF2E57">
      <w:pPr>
        <w:autoSpaceDE w:val="0"/>
        <w:autoSpaceDN w:val="0"/>
        <w:adjustRightInd w:val="0"/>
        <w:spacing w:after="0" w:line="240" w:lineRule="auto"/>
        <w:contextualSpacing w:val="0"/>
        <w:rPr>
          <w:rFonts w:ascii="Arial" w:hAnsi="Arial" w:cs="Arial"/>
          <w:sz w:val="20"/>
          <w:szCs w:val="20"/>
        </w:rPr>
      </w:pPr>
    </w:p>
    <w:p w:rsidR="00CA0987" w:rsidRDefault="00CA0987" w:rsidP="00CA098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 xml:space="preserve">Remove it entirely, it </w:t>
      </w:r>
      <w:proofErr w:type="gramStart"/>
      <w:r>
        <w:rPr>
          <w:rFonts w:ascii="Arial" w:hAnsi="Arial" w:cs="Arial"/>
          <w:sz w:val="20"/>
          <w:szCs w:val="20"/>
        </w:rPr>
        <w:t>doesn't</w:t>
      </w:r>
      <w:proofErr w:type="gramEnd"/>
      <w:r>
        <w:rPr>
          <w:rFonts w:ascii="Arial" w:hAnsi="Arial" w:cs="Arial"/>
          <w:sz w:val="20"/>
          <w:szCs w:val="20"/>
        </w:rPr>
        <w:t xml:space="preserve"> change the way instructors teach and takes up valuable time better spent on students and course improvement.</w:t>
      </w:r>
    </w:p>
    <w:p w:rsidR="00CA0987" w:rsidRDefault="00CA0987" w:rsidP="00CA098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Overall the dialog over SLOs went well</w:t>
      </w:r>
      <w:proofErr w:type="gramStart"/>
      <w:r>
        <w:rPr>
          <w:rFonts w:ascii="Arial" w:hAnsi="Arial" w:cs="Arial"/>
          <w:sz w:val="20"/>
          <w:szCs w:val="20"/>
        </w:rPr>
        <w:t xml:space="preserve">. </w:t>
      </w:r>
      <w:proofErr w:type="gramEnd"/>
      <w:r>
        <w:rPr>
          <w:rFonts w:ascii="Arial" w:hAnsi="Arial" w:cs="Arial"/>
          <w:sz w:val="20"/>
          <w:szCs w:val="20"/>
        </w:rPr>
        <w:t>There was concern expressed that the</w:t>
      </w:r>
      <w:r w:rsidR="00F32B74">
        <w:rPr>
          <w:rFonts w:ascii="Arial" w:hAnsi="Arial" w:cs="Arial"/>
          <w:sz w:val="20"/>
          <w:szCs w:val="20"/>
        </w:rPr>
        <w:t xml:space="preserve"> </w:t>
      </w:r>
      <w:r>
        <w:rPr>
          <w:rFonts w:ascii="Arial" w:hAnsi="Arial" w:cs="Arial"/>
          <w:sz w:val="20"/>
          <w:szCs w:val="20"/>
        </w:rPr>
        <w:t>statistical data is dependent upon so many variables that we're not entirely</w:t>
      </w:r>
      <w:r w:rsidR="00F32B74">
        <w:rPr>
          <w:rFonts w:ascii="Arial" w:hAnsi="Arial" w:cs="Arial"/>
          <w:sz w:val="20"/>
          <w:szCs w:val="20"/>
        </w:rPr>
        <w:t xml:space="preserve"> </w:t>
      </w:r>
      <w:r>
        <w:rPr>
          <w:rFonts w:ascii="Arial" w:hAnsi="Arial" w:cs="Arial"/>
          <w:sz w:val="20"/>
          <w:szCs w:val="20"/>
        </w:rPr>
        <w:t>confident that it is accurately measuring student achievement</w:t>
      </w:r>
      <w:proofErr w:type="gramStart"/>
      <w:r>
        <w:rPr>
          <w:rFonts w:ascii="Arial" w:hAnsi="Arial" w:cs="Arial"/>
          <w:sz w:val="20"/>
          <w:szCs w:val="20"/>
        </w:rPr>
        <w:t xml:space="preserve">. </w:t>
      </w:r>
      <w:proofErr w:type="gramEnd"/>
      <w:r>
        <w:rPr>
          <w:rFonts w:ascii="Arial" w:hAnsi="Arial" w:cs="Arial"/>
          <w:sz w:val="20"/>
          <w:szCs w:val="20"/>
        </w:rPr>
        <w:t>We also believe</w:t>
      </w:r>
      <w:r w:rsidR="00F32B74">
        <w:rPr>
          <w:rFonts w:ascii="Arial" w:hAnsi="Arial" w:cs="Arial"/>
          <w:sz w:val="20"/>
          <w:szCs w:val="20"/>
        </w:rPr>
        <w:t xml:space="preserve"> </w:t>
      </w:r>
      <w:r>
        <w:rPr>
          <w:rFonts w:ascii="Arial" w:hAnsi="Arial" w:cs="Arial"/>
          <w:sz w:val="20"/>
          <w:szCs w:val="20"/>
        </w:rPr>
        <w:t>that the most valuable part of the entire SLOs process is simply the faculty</w:t>
      </w:r>
      <w:r w:rsidR="00F32B74">
        <w:rPr>
          <w:rFonts w:ascii="Arial" w:hAnsi="Arial" w:cs="Arial"/>
          <w:sz w:val="20"/>
          <w:szCs w:val="20"/>
        </w:rPr>
        <w:t xml:space="preserve"> </w:t>
      </w:r>
      <w:r>
        <w:rPr>
          <w:rFonts w:ascii="Arial" w:hAnsi="Arial" w:cs="Arial"/>
          <w:sz w:val="20"/>
          <w:szCs w:val="20"/>
        </w:rPr>
        <w:t>getting together and talking about what is or is not working in the classroom and</w:t>
      </w:r>
      <w:r w:rsidR="00F32B74">
        <w:rPr>
          <w:rFonts w:ascii="Arial" w:hAnsi="Arial" w:cs="Arial"/>
          <w:sz w:val="20"/>
          <w:szCs w:val="20"/>
        </w:rPr>
        <w:t xml:space="preserve"> </w:t>
      </w:r>
      <w:r>
        <w:rPr>
          <w:rFonts w:ascii="Arial" w:hAnsi="Arial" w:cs="Arial"/>
          <w:sz w:val="20"/>
          <w:szCs w:val="20"/>
        </w:rPr>
        <w:t>sharing ideas on how they can better achieve their Learning Objectives.</w:t>
      </w:r>
    </w:p>
    <w:p w:rsidR="00CA0987" w:rsidRDefault="00CA0987" w:rsidP="00AF2E57">
      <w:pPr>
        <w:autoSpaceDE w:val="0"/>
        <w:autoSpaceDN w:val="0"/>
        <w:adjustRightInd w:val="0"/>
        <w:spacing w:after="0" w:line="240" w:lineRule="auto"/>
        <w:contextualSpacing w:val="0"/>
        <w:rPr>
          <w:rFonts w:ascii="Arial" w:hAnsi="Arial" w:cs="Arial"/>
          <w:sz w:val="20"/>
          <w:szCs w:val="20"/>
        </w:rPr>
      </w:pPr>
    </w:p>
    <w:p w:rsidR="00AF2E57" w:rsidRDefault="00AF2E57" w:rsidP="00AF2E57">
      <w:pPr>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Curriculum committee process - help faculty understand</w:t>
      </w:r>
      <w:r w:rsidR="00F32B74">
        <w:rPr>
          <w:rFonts w:ascii="Arial" w:hAnsi="Arial" w:cs="Arial"/>
          <w:sz w:val="20"/>
          <w:szCs w:val="20"/>
        </w:rPr>
        <w:t xml:space="preserve"> SLO process</w:t>
      </w:r>
    </w:p>
    <w:sectPr w:rsidR="00AF2E57" w:rsidSect="006131D7">
      <w:footerReference w:type="default" r:id="rId6"/>
      <w:pgSz w:w="12240" w:h="15840"/>
      <w:pgMar w:top="1296" w:right="1296" w:bottom="129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B9F" w:rsidRDefault="00EF1B9F" w:rsidP="003C5CEA">
      <w:pPr>
        <w:spacing w:after="0" w:line="240" w:lineRule="auto"/>
      </w:pPr>
      <w:r>
        <w:separator/>
      </w:r>
    </w:p>
  </w:endnote>
  <w:endnote w:type="continuationSeparator" w:id="0">
    <w:p w:rsidR="00EF1B9F" w:rsidRDefault="00EF1B9F" w:rsidP="003C5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347"/>
      <w:docPartObj>
        <w:docPartGallery w:val="Page Numbers (Bottom of Page)"/>
        <w:docPartUnique/>
      </w:docPartObj>
    </w:sdtPr>
    <w:sdtContent>
      <w:p w:rsidR="003C5CEA" w:rsidRDefault="001E53CE">
        <w:pPr>
          <w:pStyle w:val="Footer"/>
          <w:jc w:val="center"/>
        </w:pPr>
        <w:fldSimple w:instr=" PAGE   \* MERGEFORMAT ">
          <w:r w:rsidR="00D667A2">
            <w:rPr>
              <w:noProof/>
            </w:rPr>
            <w:t>1</w:t>
          </w:r>
        </w:fldSimple>
      </w:p>
    </w:sdtContent>
  </w:sdt>
  <w:p w:rsidR="003C5CEA" w:rsidRDefault="003C5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B9F" w:rsidRDefault="00EF1B9F" w:rsidP="003C5CEA">
      <w:pPr>
        <w:spacing w:after="0" w:line="240" w:lineRule="auto"/>
      </w:pPr>
      <w:r>
        <w:separator/>
      </w:r>
    </w:p>
  </w:footnote>
  <w:footnote w:type="continuationSeparator" w:id="0">
    <w:p w:rsidR="00EF1B9F" w:rsidRDefault="00EF1B9F" w:rsidP="003C5C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077F0"/>
    <w:rsid w:val="00002F42"/>
    <w:rsid w:val="00007194"/>
    <w:rsid w:val="000077F0"/>
    <w:rsid w:val="00016373"/>
    <w:rsid w:val="0005471C"/>
    <w:rsid w:val="0006530B"/>
    <w:rsid w:val="00075202"/>
    <w:rsid w:val="000A1A07"/>
    <w:rsid w:val="000A4B81"/>
    <w:rsid w:val="000F2A1C"/>
    <w:rsid w:val="000F3688"/>
    <w:rsid w:val="000F4038"/>
    <w:rsid w:val="0011176B"/>
    <w:rsid w:val="001404B1"/>
    <w:rsid w:val="001779DA"/>
    <w:rsid w:val="00181D3A"/>
    <w:rsid w:val="001949FC"/>
    <w:rsid w:val="00194E91"/>
    <w:rsid w:val="00195A1A"/>
    <w:rsid w:val="001C02AB"/>
    <w:rsid w:val="001E53CE"/>
    <w:rsid w:val="001F2D4C"/>
    <w:rsid w:val="002023A1"/>
    <w:rsid w:val="002055A9"/>
    <w:rsid w:val="00224205"/>
    <w:rsid w:val="0022725F"/>
    <w:rsid w:val="00246BFB"/>
    <w:rsid w:val="00247016"/>
    <w:rsid w:val="0026520E"/>
    <w:rsid w:val="00266EF5"/>
    <w:rsid w:val="00276530"/>
    <w:rsid w:val="00281BE9"/>
    <w:rsid w:val="00294888"/>
    <w:rsid w:val="002A16E9"/>
    <w:rsid w:val="002C2B4D"/>
    <w:rsid w:val="002D44C9"/>
    <w:rsid w:val="002E6524"/>
    <w:rsid w:val="002F7DED"/>
    <w:rsid w:val="003126DC"/>
    <w:rsid w:val="00316EE6"/>
    <w:rsid w:val="00317566"/>
    <w:rsid w:val="00334EF1"/>
    <w:rsid w:val="00341AF1"/>
    <w:rsid w:val="00342F65"/>
    <w:rsid w:val="0036308F"/>
    <w:rsid w:val="003B2413"/>
    <w:rsid w:val="003B7B88"/>
    <w:rsid w:val="003C1950"/>
    <w:rsid w:val="003C5CEA"/>
    <w:rsid w:val="003C78E0"/>
    <w:rsid w:val="003D44F9"/>
    <w:rsid w:val="003F4239"/>
    <w:rsid w:val="003F77F8"/>
    <w:rsid w:val="00401F0C"/>
    <w:rsid w:val="00404CA5"/>
    <w:rsid w:val="00416F24"/>
    <w:rsid w:val="00425FD3"/>
    <w:rsid w:val="004346B4"/>
    <w:rsid w:val="00456BCD"/>
    <w:rsid w:val="00470D47"/>
    <w:rsid w:val="00487FDF"/>
    <w:rsid w:val="004B69EA"/>
    <w:rsid w:val="004E2156"/>
    <w:rsid w:val="00567C49"/>
    <w:rsid w:val="005B0CB1"/>
    <w:rsid w:val="005B3FAE"/>
    <w:rsid w:val="005D6AC3"/>
    <w:rsid w:val="00601A24"/>
    <w:rsid w:val="006131D7"/>
    <w:rsid w:val="00617088"/>
    <w:rsid w:val="006262BC"/>
    <w:rsid w:val="006573CF"/>
    <w:rsid w:val="006632B8"/>
    <w:rsid w:val="00663A0C"/>
    <w:rsid w:val="006742DD"/>
    <w:rsid w:val="006854A6"/>
    <w:rsid w:val="00691422"/>
    <w:rsid w:val="00693990"/>
    <w:rsid w:val="006B1390"/>
    <w:rsid w:val="006D53AA"/>
    <w:rsid w:val="00703A97"/>
    <w:rsid w:val="00704317"/>
    <w:rsid w:val="00716E5A"/>
    <w:rsid w:val="00727DA1"/>
    <w:rsid w:val="00744222"/>
    <w:rsid w:val="00756ACC"/>
    <w:rsid w:val="0077034A"/>
    <w:rsid w:val="00771AA3"/>
    <w:rsid w:val="007840C0"/>
    <w:rsid w:val="0079468E"/>
    <w:rsid w:val="0079513A"/>
    <w:rsid w:val="007A06A1"/>
    <w:rsid w:val="007B48FA"/>
    <w:rsid w:val="007D5CD3"/>
    <w:rsid w:val="0085272C"/>
    <w:rsid w:val="00854B96"/>
    <w:rsid w:val="00872F36"/>
    <w:rsid w:val="0087766A"/>
    <w:rsid w:val="00884869"/>
    <w:rsid w:val="008A65E9"/>
    <w:rsid w:val="008C7355"/>
    <w:rsid w:val="008E1AA2"/>
    <w:rsid w:val="00937046"/>
    <w:rsid w:val="00967348"/>
    <w:rsid w:val="00970E76"/>
    <w:rsid w:val="009761F7"/>
    <w:rsid w:val="00982715"/>
    <w:rsid w:val="009A3C65"/>
    <w:rsid w:val="009B2F5C"/>
    <w:rsid w:val="009B2F6C"/>
    <w:rsid w:val="009B42A9"/>
    <w:rsid w:val="009D6C07"/>
    <w:rsid w:val="009D787A"/>
    <w:rsid w:val="00A06A13"/>
    <w:rsid w:val="00A10888"/>
    <w:rsid w:val="00A1557E"/>
    <w:rsid w:val="00A55BA5"/>
    <w:rsid w:val="00A81405"/>
    <w:rsid w:val="00AC708E"/>
    <w:rsid w:val="00AD49C4"/>
    <w:rsid w:val="00AE2FF6"/>
    <w:rsid w:val="00AF2E57"/>
    <w:rsid w:val="00AF6CF1"/>
    <w:rsid w:val="00B23F7F"/>
    <w:rsid w:val="00B30B32"/>
    <w:rsid w:val="00B618C3"/>
    <w:rsid w:val="00B93A51"/>
    <w:rsid w:val="00B96F8A"/>
    <w:rsid w:val="00BD6895"/>
    <w:rsid w:val="00BF77F8"/>
    <w:rsid w:val="00C11AB5"/>
    <w:rsid w:val="00C51A0E"/>
    <w:rsid w:val="00C86CAE"/>
    <w:rsid w:val="00C93A5F"/>
    <w:rsid w:val="00CA02E3"/>
    <w:rsid w:val="00CA0987"/>
    <w:rsid w:val="00CA45E1"/>
    <w:rsid w:val="00CA7C5D"/>
    <w:rsid w:val="00CB301C"/>
    <w:rsid w:val="00CB7BD0"/>
    <w:rsid w:val="00CF33B1"/>
    <w:rsid w:val="00CF585D"/>
    <w:rsid w:val="00D16295"/>
    <w:rsid w:val="00D2552A"/>
    <w:rsid w:val="00D37065"/>
    <w:rsid w:val="00D40355"/>
    <w:rsid w:val="00D46B10"/>
    <w:rsid w:val="00D511AB"/>
    <w:rsid w:val="00D667A2"/>
    <w:rsid w:val="00D7361D"/>
    <w:rsid w:val="00D8373C"/>
    <w:rsid w:val="00D92E01"/>
    <w:rsid w:val="00DA405A"/>
    <w:rsid w:val="00DB612E"/>
    <w:rsid w:val="00DC08C1"/>
    <w:rsid w:val="00DC484A"/>
    <w:rsid w:val="00E20192"/>
    <w:rsid w:val="00E22BBF"/>
    <w:rsid w:val="00E61624"/>
    <w:rsid w:val="00E73A6C"/>
    <w:rsid w:val="00E777B3"/>
    <w:rsid w:val="00E81852"/>
    <w:rsid w:val="00E966E6"/>
    <w:rsid w:val="00E96E05"/>
    <w:rsid w:val="00EA6CC2"/>
    <w:rsid w:val="00EC6F7F"/>
    <w:rsid w:val="00EE3DDA"/>
    <w:rsid w:val="00EF1B9F"/>
    <w:rsid w:val="00EF2BD7"/>
    <w:rsid w:val="00F07604"/>
    <w:rsid w:val="00F14DA4"/>
    <w:rsid w:val="00F16B0B"/>
    <w:rsid w:val="00F32B74"/>
    <w:rsid w:val="00F36B85"/>
    <w:rsid w:val="00F92736"/>
    <w:rsid w:val="00FB128D"/>
    <w:rsid w:val="00FB49E7"/>
    <w:rsid w:val="00FD1C42"/>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BalloonText">
    <w:name w:val="Balloon Text"/>
    <w:basedOn w:val="Normal"/>
    <w:link w:val="BalloonTextChar"/>
    <w:uiPriority w:val="99"/>
    <w:semiHidden/>
    <w:unhideWhenUsed/>
    <w:rsid w:val="0000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F0"/>
    <w:rPr>
      <w:rFonts w:ascii="Tahoma" w:hAnsi="Tahoma" w:cs="Tahoma"/>
      <w:sz w:val="16"/>
      <w:szCs w:val="16"/>
    </w:rPr>
  </w:style>
  <w:style w:type="table" w:styleId="TableGrid">
    <w:name w:val="Table Grid"/>
    <w:basedOn w:val="TableNormal"/>
    <w:uiPriority w:val="59"/>
    <w:rsid w:val="00E61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5C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CEA"/>
    <w:rPr>
      <w:rFonts w:ascii="Times New Roman" w:hAnsi="Times New Roman"/>
      <w:sz w:val="24"/>
    </w:rPr>
  </w:style>
  <w:style w:type="paragraph" w:styleId="Footer">
    <w:name w:val="footer"/>
    <w:basedOn w:val="Normal"/>
    <w:link w:val="FooterChar"/>
    <w:uiPriority w:val="99"/>
    <w:unhideWhenUsed/>
    <w:rsid w:val="003C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E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3002835">
      <w:bodyDiv w:val="1"/>
      <w:marLeft w:val="0"/>
      <w:marRight w:val="0"/>
      <w:marTop w:val="0"/>
      <w:marBottom w:val="0"/>
      <w:divBdr>
        <w:top w:val="none" w:sz="0" w:space="0" w:color="auto"/>
        <w:left w:val="none" w:sz="0" w:space="0" w:color="auto"/>
        <w:bottom w:val="none" w:sz="0" w:space="0" w:color="auto"/>
        <w:right w:val="none" w:sz="0" w:space="0" w:color="auto"/>
      </w:divBdr>
      <w:divsChild>
        <w:div w:id="1266769777">
          <w:marLeft w:val="0"/>
          <w:marRight w:val="0"/>
          <w:marTop w:val="0"/>
          <w:marBottom w:val="0"/>
          <w:divBdr>
            <w:top w:val="single" w:sz="4" w:space="0" w:color="9A9A9A"/>
            <w:left w:val="none" w:sz="0" w:space="0" w:color="auto"/>
            <w:bottom w:val="none" w:sz="0" w:space="0" w:color="auto"/>
            <w:right w:val="none" w:sz="0" w:space="0" w:color="auto"/>
          </w:divBdr>
          <w:divsChild>
            <w:div w:id="247662307">
              <w:marLeft w:val="0"/>
              <w:marRight w:val="0"/>
              <w:marTop w:val="0"/>
              <w:marBottom w:val="0"/>
              <w:divBdr>
                <w:top w:val="none" w:sz="0" w:space="0" w:color="auto"/>
                <w:left w:val="none" w:sz="0" w:space="0" w:color="auto"/>
                <w:bottom w:val="none" w:sz="0" w:space="0" w:color="auto"/>
                <w:right w:val="none" w:sz="0" w:space="0" w:color="auto"/>
              </w:divBdr>
              <w:divsChild>
                <w:div w:id="1792279939">
                  <w:marLeft w:val="0"/>
                  <w:marRight w:val="0"/>
                  <w:marTop w:val="0"/>
                  <w:marBottom w:val="0"/>
                  <w:divBdr>
                    <w:top w:val="none" w:sz="0" w:space="0" w:color="auto"/>
                    <w:left w:val="none" w:sz="0" w:space="0" w:color="auto"/>
                    <w:bottom w:val="none" w:sz="0" w:space="0" w:color="auto"/>
                    <w:right w:val="none" w:sz="0" w:space="0" w:color="auto"/>
                  </w:divBdr>
                  <w:divsChild>
                    <w:div w:id="85273239">
                      <w:marLeft w:val="0"/>
                      <w:marRight w:val="0"/>
                      <w:marTop w:val="0"/>
                      <w:marBottom w:val="0"/>
                      <w:divBdr>
                        <w:top w:val="none" w:sz="0" w:space="0" w:color="auto"/>
                        <w:left w:val="none" w:sz="0" w:space="0" w:color="auto"/>
                        <w:bottom w:val="none" w:sz="0" w:space="0" w:color="auto"/>
                        <w:right w:val="none" w:sz="0" w:space="0" w:color="auto"/>
                      </w:divBdr>
                      <w:divsChild>
                        <w:div w:id="1848054635">
                          <w:marLeft w:val="0"/>
                          <w:marRight w:val="-72"/>
                          <w:marTop w:val="0"/>
                          <w:marBottom w:val="0"/>
                          <w:divBdr>
                            <w:top w:val="none" w:sz="0" w:space="0" w:color="auto"/>
                            <w:left w:val="none" w:sz="0" w:space="0" w:color="auto"/>
                            <w:bottom w:val="none" w:sz="0" w:space="0" w:color="auto"/>
                            <w:right w:val="none" w:sz="0" w:space="0" w:color="auto"/>
                          </w:divBdr>
                        </w:div>
                        <w:div w:id="81337319">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2042">
      <w:bodyDiv w:val="1"/>
      <w:marLeft w:val="0"/>
      <w:marRight w:val="0"/>
      <w:marTop w:val="0"/>
      <w:marBottom w:val="0"/>
      <w:divBdr>
        <w:top w:val="none" w:sz="0" w:space="0" w:color="auto"/>
        <w:left w:val="none" w:sz="0" w:space="0" w:color="auto"/>
        <w:bottom w:val="none" w:sz="0" w:space="0" w:color="auto"/>
        <w:right w:val="none" w:sz="0" w:space="0" w:color="auto"/>
      </w:divBdr>
      <w:divsChild>
        <w:div w:id="71200246">
          <w:marLeft w:val="0"/>
          <w:marRight w:val="0"/>
          <w:marTop w:val="0"/>
          <w:marBottom w:val="0"/>
          <w:divBdr>
            <w:top w:val="single" w:sz="4" w:space="0" w:color="9A9A9A"/>
            <w:left w:val="none" w:sz="0" w:space="0" w:color="auto"/>
            <w:bottom w:val="none" w:sz="0" w:space="0" w:color="auto"/>
            <w:right w:val="none" w:sz="0" w:space="0" w:color="auto"/>
          </w:divBdr>
          <w:divsChild>
            <w:div w:id="47538903">
              <w:marLeft w:val="0"/>
              <w:marRight w:val="0"/>
              <w:marTop w:val="0"/>
              <w:marBottom w:val="0"/>
              <w:divBdr>
                <w:top w:val="none" w:sz="0" w:space="0" w:color="auto"/>
                <w:left w:val="none" w:sz="0" w:space="0" w:color="auto"/>
                <w:bottom w:val="none" w:sz="0" w:space="0" w:color="auto"/>
                <w:right w:val="none" w:sz="0" w:space="0" w:color="auto"/>
              </w:divBdr>
              <w:divsChild>
                <w:div w:id="555170336">
                  <w:marLeft w:val="0"/>
                  <w:marRight w:val="0"/>
                  <w:marTop w:val="0"/>
                  <w:marBottom w:val="0"/>
                  <w:divBdr>
                    <w:top w:val="none" w:sz="0" w:space="0" w:color="auto"/>
                    <w:left w:val="none" w:sz="0" w:space="0" w:color="auto"/>
                    <w:bottom w:val="none" w:sz="0" w:space="0" w:color="auto"/>
                    <w:right w:val="none" w:sz="0" w:space="0" w:color="auto"/>
                  </w:divBdr>
                  <w:divsChild>
                    <w:div w:id="1401756855">
                      <w:marLeft w:val="0"/>
                      <w:marRight w:val="0"/>
                      <w:marTop w:val="0"/>
                      <w:marBottom w:val="0"/>
                      <w:divBdr>
                        <w:top w:val="none" w:sz="0" w:space="0" w:color="auto"/>
                        <w:left w:val="none" w:sz="0" w:space="0" w:color="auto"/>
                        <w:bottom w:val="none" w:sz="0" w:space="0" w:color="auto"/>
                        <w:right w:val="none" w:sz="0" w:space="0" w:color="auto"/>
                      </w:divBdr>
                      <w:divsChild>
                        <w:div w:id="25179218">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46501">
      <w:bodyDiv w:val="1"/>
      <w:marLeft w:val="0"/>
      <w:marRight w:val="0"/>
      <w:marTop w:val="0"/>
      <w:marBottom w:val="0"/>
      <w:divBdr>
        <w:top w:val="none" w:sz="0" w:space="0" w:color="auto"/>
        <w:left w:val="none" w:sz="0" w:space="0" w:color="auto"/>
        <w:bottom w:val="none" w:sz="0" w:space="0" w:color="auto"/>
        <w:right w:val="none" w:sz="0" w:space="0" w:color="auto"/>
      </w:divBdr>
      <w:divsChild>
        <w:div w:id="1599868079">
          <w:marLeft w:val="0"/>
          <w:marRight w:val="0"/>
          <w:marTop w:val="0"/>
          <w:marBottom w:val="0"/>
          <w:divBdr>
            <w:top w:val="single" w:sz="4" w:space="0" w:color="9A9A9A"/>
            <w:left w:val="none" w:sz="0" w:space="0" w:color="auto"/>
            <w:bottom w:val="none" w:sz="0" w:space="0" w:color="auto"/>
            <w:right w:val="none" w:sz="0" w:space="0" w:color="auto"/>
          </w:divBdr>
          <w:divsChild>
            <w:div w:id="1597128744">
              <w:marLeft w:val="0"/>
              <w:marRight w:val="0"/>
              <w:marTop w:val="0"/>
              <w:marBottom w:val="0"/>
              <w:divBdr>
                <w:top w:val="none" w:sz="0" w:space="0" w:color="auto"/>
                <w:left w:val="none" w:sz="0" w:space="0" w:color="auto"/>
                <w:bottom w:val="none" w:sz="0" w:space="0" w:color="auto"/>
                <w:right w:val="none" w:sz="0" w:space="0" w:color="auto"/>
              </w:divBdr>
              <w:divsChild>
                <w:div w:id="937180113">
                  <w:marLeft w:val="0"/>
                  <w:marRight w:val="0"/>
                  <w:marTop w:val="0"/>
                  <w:marBottom w:val="0"/>
                  <w:divBdr>
                    <w:top w:val="none" w:sz="0" w:space="0" w:color="auto"/>
                    <w:left w:val="none" w:sz="0" w:space="0" w:color="auto"/>
                    <w:bottom w:val="none" w:sz="0" w:space="0" w:color="auto"/>
                    <w:right w:val="none" w:sz="0" w:space="0" w:color="auto"/>
                  </w:divBdr>
                  <w:divsChild>
                    <w:div w:id="832449734">
                      <w:marLeft w:val="0"/>
                      <w:marRight w:val="0"/>
                      <w:marTop w:val="0"/>
                      <w:marBottom w:val="0"/>
                      <w:divBdr>
                        <w:top w:val="none" w:sz="0" w:space="0" w:color="auto"/>
                        <w:left w:val="none" w:sz="0" w:space="0" w:color="auto"/>
                        <w:bottom w:val="none" w:sz="0" w:space="0" w:color="auto"/>
                        <w:right w:val="none" w:sz="0" w:space="0" w:color="auto"/>
                      </w:divBdr>
                      <w:divsChild>
                        <w:div w:id="171246295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25952">
      <w:bodyDiv w:val="1"/>
      <w:marLeft w:val="0"/>
      <w:marRight w:val="0"/>
      <w:marTop w:val="0"/>
      <w:marBottom w:val="0"/>
      <w:divBdr>
        <w:top w:val="none" w:sz="0" w:space="0" w:color="auto"/>
        <w:left w:val="none" w:sz="0" w:space="0" w:color="auto"/>
        <w:bottom w:val="none" w:sz="0" w:space="0" w:color="auto"/>
        <w:right w:val="none" w:sz="0" w:space="0" w:color="auto"/>
      </w:divBdr>
      <w:divsChild>
        <w:div w:id="526717927">
          <w:marLeft w:val="0"/>
          <w:marRight w:val="0"/>
          <w:marTop w:val="0"/>
          <w:marBottom w:val="0"/>
          <w:divBdr>
            <w:top w:val="single" w:sz="4" w:space="0" w:color="9A9A9A"/>
            <w:left w:val="none" w:sz="0" w:space="0" w:color="auto"/>
            <w:bottom w:val="none" w:sz="0" w:space="0" w:color="auto"/>
            <w:right w:val="none" w:sz="0" w:space="0" w:color="auto"/>
          </w:divBdr>
          <w:divsChild>
            <w:div w:id="1987198531">
              <w:marLeft w:val="0"/>
              <w:marRight w:val="0"/>
              <w:marTop w:val="0"/>
              <w:marBottom w:val="0"/>
              <w:divBdr>
                <w:top w:val="none" w:sz="0" w:space="0" w:color="auto"/>
                <w:left w:val="none" w:sz="0" w:space="0" w:color="auto"/>
                <w:bottom w:val="none" w:sz="0" w:space="0" w:color="auto"/>
                <w:right w:val="none" w:sz="0" w:space="0" w:color="auto"/>
              </w:divBdr>
              <w:divsChild>
                <w:div w:id="380131474">
                  <w:marLeft w:val="0"/>
                  <w:marRight w:val="0"/>
                  <w:marTop w:val="0"/>
                  <w:marBottom w:val="0"/>
                  <w:divBdr>
                    <w:top w:val="none" w:sz="0" w:space="0" w:color="auto"/>
                    <w:left w:val="none" w:sz="0" w:space="0" w:color="auto"/>
                    <w:bottom w:val="none" w:sz="0" w:space="0" w:color="auto"/>
                    <w:right w:val="none" w:sz="0" w:space="0" w:color="auto"/>
                  </w:divBdr>
                  <w:divsChild>
                    <w:div w:id="1415320951">
                      <w:marLeft w:val="0"/>
                      <w:marRight w:val="0"/>
                      <w:marTop w:val="0"/>
                      <w:marBottom w:val="0"/>
                      <w:divBdr>
                        <w:top w:val="none" w:sz="0" w:space="0" w:color="auto"/>
                        <w:left w:val="none" w:sz="0" w:space="0" w:color="auto"/>
                        <w:bottom w:val="none" w:sz="0" w:space="0" w:color="auto"/>
                        <w:right w:val="none" w:sz="0" w:space="0" w:color="auto"/>
                      </w:divBdr>
                      <w:divsChild>
                        <w:div w:id="36979916">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865430">
      <w:bodyDiv w:val="1"/>
      <w:marLeft w:val="0"/>
      <w:marRight w:val="0"/>
      <w:marTop w:val="0"/>
      <w:marBottom w:val="0"/>
      <w:divBdr>
        <w:top w:val="none" w:sz="0" w:space="0" w:color="auto"/>
        <w:left w:val="none" w:sz="0" w:space="0" w:color="auto"/>
        <w:bottom w:val="none" w:sz="0" w:space="0" w:color="auto"/>
        <w:right w:val="none" w:sz="0" w:space="0" w:color="auto"/>
      </w:divBdr>
      <w:divsChild>
        <w:div w:id="737359546">
          <w:marLeft w:val="0"/>
          <w:marRight w:val="0"/>
          <w:marTop w:val="0"/>
          <w:marBottom w:val="0"/>
          <w:divBdr>
            <w:top w:val="single" w:sz="4" w:space="0" w:color="9A9A9A"/>
            <w:left w:val="none" w:sz="0" w:space="0" w:color="auto"/>
            <w:bottom w:val="none" w:sz="0" w:space="0" w:color="auto"/>
            <w:right w:val="none" w:sz="0" w:space="0" w:color="auto"/>
          </w:divBdr>
          <w:divsChild>
            <w:div w:id="588973327">
              <w:marLeft w:val="0"/>
              <w:marRight w:val="0"/>
              <w:marTop w:val="0"/>
              <w:marBottom w:val="0"/>
              <w:divBdr>
                <w:top w:val="none" w:sz="0" w:space="0" w:color="auto"/>
                <w:left w:val="none" w:sz="0" w:space="0" w:color="auto"/>
                <w:bottom w:val="none" w:sz="0" w:space="0" w:color="auto"/>
                <w:right w:val="none" w:sz="0" w:space="0" w:color="auto"/>
              </w:divBdr>
              <w:divsChild>
                <w:div w:id="1219903226">
                  <w:marLeft w:val="0"/>
                  <w:marRight w:val="0"/>
                  <w:marTop w:val="0"/>
                  <w:marBottom w:val="0"/>
                  <w:divBdr>
                    <w:top w:val="none" w:sz="0" w:space="0" w:color="auto"/>
                    <w:left w:val="none" w:sz="0" w:space="0" w:color="auto"/>
                    <w:bottom w:val="none" w:sz="0" w:space="0" w:color="auto"/>
                    <w:right w:val="none" w:sz="0" w:space="0" w:color="auto"/>
                  </w:divBdr>
                  <w:divsChild>
                    <w:div w:id="196507058">
                      <w:marLeft w:val="0"/>
                      <w:marRight w:val="0"/>
                      <w:marTop w:val="0"/>
                      <w:marBottom w:val="0"/>
                      <w:divBdr>
                        <w:top w:val="none" w:sz="0" w:space="0" w:color="auto"/>
                        <w:left w:val="none" w:sz="0" w:space="0" w:color="auto"/>
                        <w:bottom w:val="none" w:sz="0" w:space="0" w:color="auto"/>
                        <w:right w:val="none" w:sz="0" w:space="0" w:color="auto"/>
                      </w:divBdr>
                      <w:divsChild>
                        <w:div w:id="242842930">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7667">
      <w:bodyDiv w:val="1"/>
      <w:marLeft w:val="0"/>
      <w:marRight w:val="0"/>
      <w:marTop w:val="0"/>
      <w:marBottom w:val="0"/>
      <w:divBdr>
        <w:top w:val="none" w:sz="0" w:space="0" w:color="auto"/>
        <w:left w:val="none" w:sz="0" w:space="0" w:color="auto"/>
        <w:bottom w:val="none" w:sz="0" w:space="0" w:color="auto"/>
        <w:right w:val="none" w:sz="0" w:space="0" w:color="auto"/>
      </w:divBdr>
      <w:divsChild>
        <w:div w:id="490413412">
          <w:marLeft w:val="0"/>
          <w:marRight w:val="0"/>
          <w:marTop w:val="0"/>
          <w:marBottom w:val="0"/>
          <w:divBdr>
            <w:top w:val="single" w:sz="4" w:space="0" w:color="9A9A9A"/>
            <w:left w:val="none" w:sz="0" w:space="0" w:color="auto"/>
            <w:bottom w:val="none" w:sz="0" w:space="0" w:color="auto"/>
            <w:right w:val="none" w:sz="0" w:space="0" w:color="auto"/>
          </w:divBdr>
          <w:divsChild>
            <w:div w:id="1534078930">
              <w:marLeft w:val="0"/>
              <w:marRight w:val="0"/>
              <w:marTop w:val="0"/>
              <w:marBottom w:val="0"/>
              <w:divBdr>
                <w:top w:val="none" w:sz="0" w:space="0" w:color="auto"/>
                <w:left w:val="none" w:sz="0" w:space="0" w:color="auto"/>
                <w:bottom w:val="none" w:sz="0" w:space="0" w:color="auto"/>
                <w:right w:val="none" w:sz="0" w:space="0" w:color="auto"/>
              </w:divBdr>
              <w:divsChild>
                <w:div w:id="1662347354">
                  <w:marLeft w:val="0"/>
                  <w:marRight w:val="0"/>
                  <w:marTop w:val="0"/>
                  <w:marBottom w:val="0"/>
                  <w:divBdr>
                    <w:top w:val="none" w:sz="0" w:space="0" w:color="auto"/>
                    <w:left w:val="none" w:sz="0" w:space="0" w:color="auto"/>
                    <w:bottom w:val="none" w:sz="0" w:space="0" w:color="auto"/>
                    <w:right w:val="none" w:sz="0" w:space="0" w:color="auto"/>
                  </w:divBdr>
                  <w:divsChild>
                    <w:div w:id="22951108">
                      <w:marLeft w:val="0"/>
                      <w:marRight w:val="0"/>
                      <w:marTop w:val="0"/>
                      <w:marBottom w:val="0"/>
                      <w:divBdr>
                        <w:top w:val="none" w:sz="0" w:space="0" w:color="auto"/>
                        <w:left w:val="none" w:sz="0" w:space="0" w:color="auto"/>
                        <w:bottom w:val="none" w:sz="0" w:space="0" w:color="auto"/>
                        <w:right w:val="none" w:sz="0" w:space="0" w:color="auto"/>
                      </w:divBdr>
                      <w:divsChild>
                        <w:div w:id="165664037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759">
      <w:bodyDiv w:val="1"/>
      <w:marLeft w:val="0"/>
      <w:marRight w:val="0"/>
      <w:marTop w:val="0"/>
      <w:marBottom w:val="0"/>
      <w:divBdr>
        <w:top w:val="none" w:sz="0" w:space="0" w:color="auto"/>
        <w:left w:val="none" w:sz="0" w:space="0" w:color="auto"/>
        <w:bottom w:val="none" w:sz="0" w:space="0" w:color="auto"/>
        <w:right w:val="none" w:sz="0" w:space="0" w:color="auto"/>
      </w:divBdr>
      <w:divsChild>
        <w:div w:id="1798835605">
          <w:marLeft w:val="0"/>
          <w:marRight w:val="0"/>
          <w:marTop w:val="0"/>
          <w:marBottom w:val="0"/>
          <w:divBdr>
            <w:top w:val="single" w:sz="4" w:space="0" w:color="9A9A9A"/>
            <w:left w:val="none" w:sz="0" w:space="0" w:color="auto"/>
            <w:bottom w:val="none" w:sz="0" w:space="0" w:color="auto"/>
            <w:right w:val="none" w:sz="0" w:space="0" w:color="auto"/>
          </w:divBdr>
          <w:divsChild>
            <w:div w:id="1536382995">
              <w:marLeft w:val="0"/>
              <w:marRight w:val="0"/>
              <w:marTop w:val="0"/>
              <w:marBottom w:val="0"/>
              <w:divBdr>
                <w:top w:val="none" w:sz="0" w:space="0" w:color="auto"/>
                <w:left w:val="none" w:sz="0" w:space="0" w:color="auto"/>
                <w:bottom w:val="none" w:sz="0" w:space="0" w:color="auto"/>
                <w:right w:val="none" w:sz="0" w:space="0" w:color="auto"/>
              </w:divBdr>
              <w:divsChild>
                <w:div w:id="571740037">
                  <w:marLeft w:val="0"/>
                  <w:marRight w:val="0"/>
                  <w:marTop w:val="0"/>
                  <w:marBottom w:val="0"/>
                  <w:divBdr>
                    <w:top w:val="none" w:sz="0" w:space="0" w:color="auto"/>
                    <w:left w:val="none" w:sz="0" w:space="0" w:color="auto"/>
                    <w:bottom w:val="none" w:sz="0" w:space="0" w:color="auto"/>
                    <w:right w:val="none" w:sz="0" w:space="0" w:color="auto"/>
                  </w:divBdr>
                  <w:divsChild>
                    <w:div w:id="28185115">
                      <w:marLeft w:val="0"/>
                      <w:marRight w:val="0"/>
                      <w:marTop w:val="0"/>
                      <w:marBottom w:val="0"/>
                      <w:divBdr>
                        <w:top w:val="none" w:sz="0" w:space="0" w:color="auto"/>
                        <w:left w:val="none" w:sz="0" w:space="0" w:color="auto"/>
                        <w:bottom w:val="none" w:sz="0" w:space="0" w:color="auto"/>
                        <w:right w:val="none" w:sz="0" w:space="0" w:color="auto"/>
                      </w:divBdr>
                      <w:divsChild>
                        <w:div w:id="112020559">
                          <w:marLeft w:val="0"/>
                          <w:marRight w:val="-72"/>
                          <w:marTop w:val="0"/>
                          <w:marBottom w:val="0"/>
                          <w:divBdr>
                            <w:top w:val="none" w:sz="0" w:space="0" w:color="auto"/>
                            <w:left w:val="none" w:sz="0" w:space="0" w:color="auto"/>
                            <w:bottom w:val="none" w:sz="0" w:space="0" w:color="auto"/>
                            <w:right w:val="none" w:sz="0" w:space="0" w:color="auto"/>
                          </w:divBdr>
                        </w:div>
                        <w:div w:id="212685051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5043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28">
          <w:marLeft w:val="0"/>
          <w:marRight w:val="0"/>
          <w:marTop w:val="0"/>
          <w:marBottom w:val="0"/>
          <w:divBdr>
            <w:top w:val="single" w:sz="4" w:space="0" w:color="9A9A9A"/>
            <w:left w:val="none" w:sz="0" w:space="0" w:color="auto"/>
            <w:bottom w:val="none" w:sz="0" w:space="0" w:color="auto"/>
            <w:right w:val="none" w:sz="0" w:space="0" w:color="auto"/>
          </w:divBdr>
          <w:divsChild>
            <w:div w:id="998078284">
              <w:marLeft w:val="0"/>
              <w:marRight w:val="0"/>
              <w:marTop w:val="0"/>
              <w:marBottom w:val="0"/>
              <w:divBdr>
                <w:top w:val="none" w:sz="0" w:space="0" w:color="auto"/>
                <w:left w:val="none" w:sz="0" w:space="0" w:color="auto"/>
                <w:bottom w:val="none" w:sz="0" w:space="0" w:color="auto"/>
                <w:right w:val="none" w:sz="0" w:space="0" w:color="auto"/>
              </w:divBdr>
              <w:divsChild>
                <w:div w:id="1869097802">
                  <w:marLeft w:val="0"/>
                  <w:marRight w:val="0"/>
                  <w:marTop w:val="0"/>
                  <w:marBottom w:val="0"/>
                  <w:divBdr>
                    <w:top w:val="none" w:sz="0" w:space="0" w:color="auto"/>
                    <w:left w:val="none" w:sz="0" w:space="0" w:color="auto"/>
                    <w:bottom w:val="none" w:sz="0" w:space="0" w:color="auto"/>
                    <w:right w:val="none" w:sz="0" w:space="0" w:color="auto"/>
                  </w:divBdr>
                  <w:divsChild>
                    <w:div w:id="1494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5801">
      <w:bodyDiv w:val="1"/>
      <w:marLeft w:val="0"/>
      <w:marRight w:val="0"/>
      <w:marTop w:val="0"/>
      <w:marBottom w:val="0"/>
      <w:divBdr>
        <w:top w:val="none" w:sz="0" w:space="0" w:color="auto"/>
        <w:left w:val="none" w:sz="0" w:space="0" w:color="auto"/>
        <w:bottom w:val="none" w:sz="0" w:space="0" w:color="auto"/>
        <w:right w:val="none" w:sz="0" w:space="0" w:color="auto"/>
      </w:divBdr>
      <w:divsChild>
        <w:div w:id="1062144897">
          <w:marLeft w:val="0"/>
          <w:marRight w:val="0"/>
          <w:marTop w:val="0"/>
          <w:marBottom w:val="0"/>
          <w:divBdr>
            <w:top w:val="single" w:sz="4" w:space="0" w:color="9A9A9A"/>
            <w:left w:val="none" w:sz="0" w:space="0" w:color="auto"/>
            <w:bottom w:val="none" w:sz="0" w:space="0" w:color="auto"/>
            <w:right w:val="none" w:sz="0" w:space="0" w:color="auto"/>
          </w:divBdr>
          <w:divsChild>
            <w:div w:id="1910268926">
              <w:marLeft w:val="0"/>
              <w:marRight w:val="0"/>
              <w:marTop w:val="0"/>
              <w:marBottom w:val="0"/>
              <w:divBdr>
                <w:top w:val="none" w:sz="0" w:space="0" w:color="auto"/>
                <w:left w:val="none" w:sz="0" w:space="0" w:color="auto"/>
                <w:bottom w:val="none" w:sz="0" w:space="0" w:color="auto"/>
                <w:right w:val="none" w:sz="0" w:space="0" w:color="auto"/>
              </w:divBdr>
              <w:divsChild>
                <w:div w:id="1883515776">
                  <w:marLeft w:val="0"/>
                  <w:marRight w:val="0"/>
                  <w:marTop w:val="0"/>
                  <w:marBottom w:val="0"/>
                  <w:divBdr>
                    <w:top w:val="none" w:sz="0" w:space="0" w:color="auto"/>
                    <w:left w:val="none" w:sz="0" w:space="0" w:color="auto"/>
                    <w:bottom w:val="none" w:sz="0" w:space="0" w:color="auto"/>
                    <w:right w:val="none" w:sz="0" w:space="0" w:color="auto"/>
                  </w:divBdr>
                  <w:divsChild>
                    <w:div w:id="2037776567">
                      <w:marLeft w:val="0"/>
                      <w:marRight w:val="0"/>
                      <w:marTop w:val="0"/>
                      <w:marBottom w:val="0"/>
                      <w:divBdr>
                        <w:top w:val="none" w:sz="0" w:space="0" w:color="auto"/>
                        <w:left w:val="none" w:sz="0" w:space="0" w:color="auto"/>
                        <w:bottom w:val="none" w:sz="0" w:space="0" w:color="auto"/>
                        <w:right w:val="none" w:sz="0" w:space="0" w:color="auto"/>
                      </w:divBdr>
                      <w:divsChild>
                        <w:div w:id="151194503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02206">
      <w:bodyDiv w:val="1"/>
      <w:marLeft w:val="0"/>
      <w:marRight w:val="0"/>
      <w:marTop w:val="0"/>
      <w:marBottom w:val="0"/>
      <w:divBdr>
        <w:top w:val="none" w:sz="0" w:space="0" w:color="auto"/>
        <w:left w:val="none" w:sz="0" w:space="0" w:color="auto"/>
        <w:bottom w:val="none" w:sz="0" w:space="0" w:color="auto"/>
        <w:right w:val="none" w:sz="0" w:space="0" w:color="auto"/>
      </w:divBdr>
      <w:divsChild>
        <w:div w:id="2065564908">
          <w:marLeft w:val="0"/>
          <w:marRight w:val="0"/>
          <w:marTop w:val="0"/>
          <w:marBottom w:val="0"/>
          <w:divBdr>
            <w:top w:val="single" w:sz="4" w:space="0" w:color="9A9A9A"/>
            <w:left w:val="none" w:sz="0" w:space="0" w:color="auto"/>
            <w:bottom w:val="none" w:sz="0" w:space="0" w:color="auto"/>
            <w:right w:val="none" w:sz="0" w:space="0" w:color="auto"/>
          </w:divBdr>
          <w:divsChild>
            <w:div w:id="182715489">
              <w:marLeft w:val="0"/>
              <w:marRight w:val="0"/>
              <w:marTop w:val="0"/>
              <w:marBottom w:val="0"/>
              <w:divBdr>
                <w:top w:val="none" w:sz="0" w:space="0" w:color="auto"/>
                <w:left w:val="none" w:sz="0" w:space="0" w:color="auto"/>
                <w:bottom w:val="none" w:sz="0" w:space="0" w:color="auto"/>
                <w:right w:val="none" w:sz="0" w:space="0" w:color="auto"/>
              </w:divBdr>
              <w:divsChild>
                <w:div w:id="214203521">
                  <w:marLeft w:val="0"/>
                  <w:marRight w:val="0"/>
                  <w:marTop w:val="0"/>
                  <w:marBottom w:val="0"/>
                  <w:divBdr>
                    <w:top w:val="none" w:sz="0" w:space="0" w:color="auto"/>
                    <w:left w:val="none" w:sz="0" w:space="0" w:color="auto"/>
                    <w:bottom w:val="none" w:sz="0" w:space="0" w:color="auto"/>
                    <w:right w:val="none" w:sz="0" w:space="0" w:color="auto"/>
                  </w:divBdr>
                  <w:divsChild>
                    <w:div w:id="833036114">
                      <w:marLeft w:val="0"/>
                      <w:marRight w:val="0"/>
                      <w:marTop w:val="0"/>
                      <w:marBottom w:val="0"/>
                      <w:divBdr>
                        <w:top w:val="none" w:sz="0" w:space="0" w:color="auto"/>
                        <w:left w:val="none" w:sz="0" w:space="0" w:color="auto"/>
                        <w:bottom w:val="none" w:sz="0" w:space="0" w:color="auto"/>
                        <w:right w:val="none" w:sz="0" w:space="0" w:color="auto"/>
                      </w:divBdr>
                      <w:divsChild>
                        <w:div w:id="1074666222">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1242">
      <w:bodyDiv w:val="1"/>
      <w:marLeft w:val="0"/>
      <w:marRight w:val="0"/>
      <w:marTop w:val="0"/>
      <w:marBottom w:val="0"/>
      <w:divBdr>
        <w:top w:val="none" w:sz="0" w:space="0" w:color="auto"/>
        <w:left w:val="none" w:sz="0" w:space="0" w:color="auto"/>
        <w:bottom w:val="none" w:sz="0" w:space="0" w:color="auto"/>
        <w:right w:val="none" w:sz="0" w:space="0" w:color="auto"/>
      </w:divBdr>
      <w:divsChild>
        <w:div w:id="1928226766">
          <w:marLeft w:val="0"/>
          <w:marRight w:val="0"/>
          <w:marTop w:val="0"/>
          <w:marBottom w:val="0"/>
          <w:divBdr>
            <w:top w:val="single" w:sz="4" w:space="0" w:color="9A9A9A"/>
            <w:left w:val="none" w:sz="0" w:space="0" w:color="auto"/>
            <w:bottom w:val="none" w:sz="0" w:space="0" w:color="auto"/>
            <w:right w:val="none" w:sz="0" w:space="0" w:color="auto"/>
          </w:divBdr>
          <w:divsChild>
            <w:div w:id="664017631">
              <w:marLeft w:val="0"/>
              <w:marRight w:val="0"/>
              <w:marTop w:val="0"/>
              <w:marBottom w:val="0"/>
              <w:divBdr>
                <w:top w:val="none" w:sz="0" w:space="0" w:color="auto"/>
                <w:left w:val="none" w:sz="0" w:space="0" w:color="auto"/>
                <w:bottom w:val="none" w:sz="0" w:space="0" w:color="auto"/>
                <w:right w:val="none" w:sz="0" w:space="0" w:color="auto"/>
              </w:divBdr>
              <w:divsChild>
                <w:div w:id="1092167327">
                  <w:marLeft w:val="0"/>
                  <w:marRight w:val="0"/>
                  <w:marTop w:val="0"/>
                  <w:marBottom w:val="0"/>
                  <w:divBdr>
                    <w:top w:val="none" w:sz="0" w:space="0" w:color="auto"/>
                    <w:left w:val="none" w:sz="0" w:space="0" w:color="auto"/>
                    <w:bottom w:val="none" w:sz="0" w:space="0" w:color="auto"/>
                    <w:right w:val="none" w:sz="0" w:space="0" w:color="auto"/>
                  </w:divBdr>
                  <w:divsChild>
                    <w:div w:id="31923467">
                      <w:marLeft w:val="0"/>
                      <w:marRight w:val="0"/>
                      <w:marTop w:val="0"/>
                      <w:marBottom w:val="0"/>
                      <w:divBdr>
                        <w:top w:val="none" w:sz="0" w:space="0" w:color="auto"/>
                        <w:left w:val="none" w:sz="0" w:space="0" w:color="auto"/>
                        <w:bottom w:val="none" w:sz="0" w:space="0" w:color="auto"/>
                        <w:right w:val="none" w:sz="0" w:space="0" w:color="auto"/>
                      </w:divBdr>
                      <w:divsChild>
                        <w:div w:id="27834080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cp:lastPrinted>2012-04-04T19:40:00Z</cp:lastPrinted>
  <dcterms:created xsi:type="dcterms:W3CDTF">2013-02-27T21:24:00Z</dcterms:created>
  <dcterms:modified xsi:type="dcterms:W3CDTF">2013-02-27T21:24:00Z</dcterms:modified>
</cp:coreProperties>
</file>